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92AF" w14:textId="77777777" w:rsidR="005263F0" w:rsidRDefault="00544E52">
      <w:pPr>
        <w:spacing w:after="0" w:line="259" w:lineRule="auto"/>
        <w:ind w:left="62" w:firstLine="0"/>
        <w:jc w:val="center"/>
      </w:pPr>
      <w:r>
        <w:rPr>
          <w:b/>
        </w:rPr>
        <w:t xml:space="preserve"> </w:t>
      </w:r>
    </w:p>
    <w:p w14:paraId="7A5E2AF9" w14:textId="77777777" w:rsidR="005263F0" w:rsidRDefault="00544E52">
      <w:pPr>
        <w:spacing w:after="0" w:line="259" w:lineRule="auto"/>
        <w:ind w:left="62" w:firstLine="0"/>
        <w:jc w:val="center"/>
      </w:pPr>
      <w:r>
        <w:rPr>
          <w:b/>
        </w:rPr>
        <w:t xml:space="preserve"> </w:t>
      </w:r>
    </w:p>
    <w:p w14:paraId="09A385C6" w14:textId="149514EB" w:rsidR="005263F0" w:rsidRDefault="00BD4F2B">
      <w:pPr>
        <w:spacing w:after="0" w:line="259" w:lineRule="auto"/>
        <w:ind w:left="0" w:right="2" w:firstLine="0"/>
        <w:jc w:val="center"/>
      </w:pPr>
      <w:r>
        <w:rPr>
          <w:b/>
          <w:u w:val="single" w:color="000000"/>
        </w:rPr>
        <w:t xml:space="preserve">REVISED </w:t>
      </w:r>
      <w:r w:rsidR="00544E52">
        <w:rPr>
          <w:b/>
          <w:u w:val="single" w:color="000000"/>
        </w:rPr>
        <w:t>AGENDA</w:t>
      </w:r>
      <w:r w:rsidR="00544E52">
        <w:rPr>
          <w:b/>
        </w:rPr>
        <w:t xml:space="preserve"> </w:t>
      </w:r>
    </w:p>
    <w:p w14:paraId="614FC562" w14:textId="77777777" w:rsidR="005263F0" w:rsidRDefault="00544E52">
      <w:pPr>
        <w:spacing w:after="0" w:line="259" w:lineRule="auto"/>
        <w:ind w:left="69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C54333E" w14:textId="5DA4C3D0" w:rsidR="005263F0" w:rsidRDefault="00544E52">
      <w:pPr>
        <w:tabs>
          <w:tab w:val="center" w:pos="3601"/>
          <w:tab w:val="center" w:pos="4321"/>
          <w:tab w:val="center" w:pos="5041"/>
          <w:tab w:val="center" w:pos="8069"/>
        </w:tabs>
        <w:ind w:left="-15" w:firstLine="0"/>
      </w:pPr>
      <w:r>
        <w:t>Oklahoma Whea</w:t>
      </w:r>
      <w:r w:rsidR="008B7B5E">
        <w:t xml:space="preserve">t Commission </w:t>
      </w:r>
      <w:r w:rsidR="008B7B5E">
        <w:tab/>
        <w:t xml:space="preserve"> </w:t>
      </w:r>
      <w:r w:rsidR="008B7B5E">
        <w:tab/>
        <w:t xml:space="preserve"> </w:t>
      </w:r>
      <w:r w:rsidR="008B7B5E">
        <w:tab/>
        <w:t xml:space="preserve">                 </w:t>
      </w:r>
      <w:r w:rsidR="00EA1B1D">
        <w:t xml:space="preserve">      </w:t>
      </w:r>
      <w:r w:rsidR="004A5137">
        <w:t>Oklahoma Wheat Commission Office</w:t>
      </w:r>
    </w:p>
    <w:p w14:paraId="553EA7EA" w14:textId="245A523F" w:rsidR="005263F0" w:rsidRDefault="00544E52">
      <w:pPr>
        <w:tabs>
          <w:tab w:val="center" w:pos="4321"/>
          <w:tab w:val="center" w:pos="5041"/>
          <w:tab w:val="center" w:pos="6370"/>
        </w:tabs>
        <w:ind w:left="-15" w:firstLine="0"/>
      </w:pPr>
      <w:r>
        <w:t>Board of Director’s Mee</w:t>
      </w:r>
      <w:r w:rsidR="006822A1">
        <w:t>ting-</w:t>
      </w:r>
      <w:r w:rsidR="007C45EB">
        <w:t>9:00</w:t>
      </w:r>
      <w:r w:rsidR="00EA1B1D">
        <w:t xml:space="preserve"> A.M. </w:t>
      </w:r>
      <w:r w:rsidR="00EA1B1D">
        <w:tab/>
        <w:t xml:space="preserve"> </w:t>
      </w:r>
      <w:r w:rsidR="00EA1B1D">
        <w:tab/>
        <w:t xml:space="preserve"> </w:t>
      </w:r>
      <w:r w:rsidR="00EA1B1D">
        <w:tab/>
        <w:t xml:space="preserve">        </w:t>
      </w:r>
      <w:r w:rsidR="004A5137">
        <w:t xml:space="preserve">   8820 Silver Hill Drive </w:t>
      </w:r>
    </w:p>
    <w:p w14:paraId="5FBCA668" w14:textId="093FEE72" w:rsidR="005263F0" w:rsidRDefault="004A5137">
      <w:pPr>
        <w:tabs>
          <w:tab w:val="center" w:pos="3601"/>
          <w:tab w:val="center" w:pos="4321"/>
          <w:tab w:val="center" w:pos="5041"/>
          <w:tab w:val="center" w:pos="6883"/>
        </w:tabs>
        <w:ind w:left="-15" w:firstLine="0"/>
      </w:pPr>
      <w:r>
        <w:t xml:space="preserve">July </w:t>
      </w:r>
      <w:r w:rsidR="00576D0F">
        <w:t>19</w:t>
      </w:r>
      <w:r>
        <w:t xml:space="preserve">, </w:t>
      </w:r>
      <w:proofErr w:type="gramStart"/>
      <w:r>
        <w:t>202</w:t>
      </w:r>
      <w:r w:rsidR="00576D0F">
        <w:t>3</w:t>
      </w:r>
      <w:proofErr w:type="gramEnd"/>
      <w:r w:rsidR="008B7B5E">
        <w:tab/>
        <w:t xml:space="preserve"> </w:t>
      </w:r>
      <w:r w:rsidR="008B7B5E">
        <w:tab/>
        <w:t xml:space="preserve"> </w:t>
      </w:r>
      <w:r w:rsidR="008B7B5E">
        <w:tab/>
        <w:t xml:space="preserve">          </w:t>
      </w:r>
      <w:r w:rsidR="00EA1B1D">
        <w:t xml:space="preserve">             </w:t>
      </w:r>
      <w:r>
        <w:t>Oklahoma City</w:t>
      </w:r>
      <w:r w:rsidR="00DC557D">
        <w:t>,</w:t>
      </w:r>
      <w:r w:rsidR="006822A1">
        <w:t xml:space="preserve"> OK 73</w:t>
      </w:r>
      <w:r>
        <w:t>132</w:t>
      </w:r>
    </w:p>
    <w:p w14:paraId="6348BAEC" w14:textId="2E38CFF5" w:rsidR="006822A1" w:rsidRDefault="004A5137" w:rsidP="007209AA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6904"/>
          <w:tab w:val="center" w:pos="8641"/>
          <w:tab w:val="center" w:pos="9362"/>
          <w:tab w:val="center" w:pos="10082"/>
        </w:tabs>
        <w:ind w:left="-15" w:firstLine="0"/>
      </w:pPr>
      <w:r>
        <w:t xml:space="preserve">                                                    </w:t>
      </w:r>
      <w:r w:rsidR="00544E52">
        <w:tab/>
        <w:t xml:space="preserve"> </w:t>
      </w:r>
      <w:r w:rsidR="00544E52">
        <w:tab/>
        <w:t xml:space="preserve"> </w:t>
      </w:r>
      <w:r w:rsidR="006822A1">
        <w:t xml:space="preserve">                        </w:t>
      </w:r>
      <w:r w:rsidR="007209AA">
        <w:t xml:space="preserve">          Phone: 1-</w:t>
      </w:r>
      <w:r>
        <w:t>405-608-4350</w:t>
      </w:r>
      <w:r w:rsidR="006822A1">
        <w:t xml:space="preserve">        </w:t>
      </w:r>
    </w:p>
    <w:p w14:paraId="7837D316" w14:textId="77777777" w:rsidR="005263F0" w:rsidRDefault="008B7B5E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6904"/>
          <w:tab w:val="center" w:pos="8641"/>
          <w:tab w:val="center" w:pos="9362"/>
          <w:tab w:val="center" w:pos="10082"/>
        </w:tabs>
        <w:ind w:left="-15" w:firstLine="0"/>
      </w:pPr>
      <w:r>
        <w:tab/>
      </w:r>
      <w:r>
        <w:tab/>
      </w:r>
      <w:r>
        <w:tab/>
      </w:r>
      <w:r>
        <w:tab/>
      </w:r>
      <w:r>
        <w:tab/>
      </w:r>
      <w:r w:rsidR="00544E52">
        <w:tab/>
        <w:t xml:space="preserve"> </w:t>
      </w:r>
      <w:r w:rsidR="00544E52">
        <w:tab/>
        <w:t xml:space="preserve"> </w:t>
      </w:r>
      <w:r w:rsidR="00544E52">
        <w:tab/>
        <w:t xml:space="preserve"> </w:t>
      </w:r>
    </w:p>
    <w:p w14:paraId="10A9EDA7" w14:textId="77777777" w:rsidR="005263F0" w:rsidRDefault="00544E52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20EE07B" w14:textId="77777777" w:rsidR="00145F2E" w:rsidRDefault="00A77679" w:rsidP="00A77679">
      <w:pPr>
        <w:spacing w:after="0" w:line="259" w:lineRule="auto"/>
        <w:ind w:left="0" w:firstLine="0"/>
      </w:pPr>
      <w:r>
        <w:t>1. Welcome and Invocation</w:t>
      </w:r>
    </w:p>
    <w:p w14:paraId="6FC6AD17" w14:textId="77777777" w:rsidR="00A77679" w:rsidRDefault="00A77679" w:rsidP="00A77679">
      <w:pPr>
        <w:spacing w:after="0" w:line="259" w:lineRule="auto"/>
        <w:ind w:left="0" w:firstLine="0"/>
      </w:pPr>
    </w:p>
    <w:p w14:paraId="16699CE2" w14:textId="2DF8FC09" w:rsidR="00187F2F" w:rsidRPr="00DF49AF" w:rsidRDefault="00187F2F" w:rsidP="00187F2F">
      <w:pPr>
        <w:rPr>
          <w:szCs w:val="24"/>
        </w:rPr>
      </w:pPr>
      <w:bookmarkStart w:id="0" w:name="_Hlk43724180"/>
      <w:r>
        <w:rPr>
          <w:szCs w:val="24"/>
        </w:rPr>
        <w:t>2.</w:t>
      </w:r>
      <w:r w:rsidRPr="00DF49AF">
        <w:rPr>
          <w:szCs w:val="24"/>
        </w:rPr>
        <w:t xml:space="preserve"> </w:t>
      </w:r>
      <w:r>
        <w:rPr>
          <w:szCs w:val="24"/>
        </w:rPr>
        <w:t xml:space="preserve">Discussion and Possible Vote for </w:t>
      </w:r>
      <w:r w:rsidRPr="00DF49AF">
        <w:rPr>
          <w:szCs w:val="24"/>
        </w:rPr>
        <w:t>Reorganization of Wheat Commission Officers:</w:t>
      </w:r>
    </w:p>
    <w:bookmarkEnd w:id="0"/>
    <w:p w14:paraId="6CB43B2D" w14:textId="42AA4037" w:rsidR="00187F2F" w:rsidRPr="00DF49AF" w:rsidRDefault="00187F2F" w:rsidP="00187F2F">
      <w:pPr>
        <w:rPr>
          <w:szCs w:val="24"/>
        </w:rPr>
      </w:pPr>
      <w:r w:rsidRPr="00DF49AF">
        <w:rPr>
          <w:szCs w:val="24"/>
        </w:rPr>
        <w:tab/>
      </w:r>
      <w:r>
        <w:rPr>
          <w:szCs w:val="24"/>
        </w:rPr>
        <w:t xml:space="preserve">    </w:t>
      </w:r>
      <w:r w:rsidRPr="00DF49AF">
        <w:rPr>
          <w:szCs w:val="24"/>
        </w:rPr>
        <w:t>Chairman</w:t>
      </w:r>
    </w:p>
    <w:p w14:paraId="594F2C93" w14:textId="30955213" w:rsidR="00187F2F" w:rsidRPr="00DF49AF" w:rsidRDefault="00187F2F" w:rsidP="00187F2F">
      <w:pPr>
        <w:rPr>
          <w:szCs w:val="24"/>
        </w:rPr>
      </w:pPr>
      <w:r w:rsidRPr="00DF49AF">
        <w:rPr>
          <w:szCs w:val="24"/>
        </w:rPr>
        <w:tab/>
      </w:r>
      <w:r>
        <w:rPr>
          <w:szCs w:val="24"/>
        </w:rPr>
        <w:t xml:space="preserve">    </w:t>
      </w:r>
      <w:r w:rsidRPr="00DF49AF">
        <w:rPr>
          <w:szCs w:val="24"/>
        </w:rPr>
        <w:t>Vice-Chairman</w:t>
      </w:r>
    </w:p>
    <w:p w14:paraId="4D6DEDBA" w14:textId="278B5146" w:rsidR="00187F2F" w:rsidRPr="00DF49AF" w:rsidRDefault="00187F2F" w:rsidP="00187F2F">
      <w:pPr>
        <w:rPr>
          <w:szCs w:val="24"/>
        </w:rPr>
      </w:pPr>
      <w:r>
        <w:rPr>
          <w:szCs w:val="24"/>
        </w:rPr>
        <w:t xml:space="preserve">    </w:t>
      </w:r>
      <w:r w:rsidRPr="00DF49AF">
        <w:rPr>
          <w:szCs w:val="24"/>
        </w:rPr>
        <w:t xml:space="preserve">Secretary-Treasurer </w:t>
      </w:r>
    </w:p>
    <w:p w14:paraId="0D45C8BF" w14:textId="77777777" w:rsidR="00187F2F" w:rsidRPr="00DF49AF" w:rsidRDefault="00187F2F" w:rsidP="00187F2F">
      <w:pPr>
        <w:rPr>
          <w:szCs w:val="24"/>
        </w:rPr>
      </w:pPr>
    </w:p>
    <w:p w14:paraId="49330880" w14:textId="382E7124" w:rsidR="00187F2F" w:rsidRPr="00DF49AF" w:rsidRDefault="00187F2F" w:rsidP="00187F2F">
      <w:pPr>
        <w:rPr>
          <w:szCs w:val="24"/>
        </w:rPr>
      </w:pPr>
      <w:r>
        <w:rPr>
          <w:szCs w:val="24"/>
        </w:rPr>
        <w:t>3.</w:t>
      </w:r>
      <w:r w:rsidRPr="00DF49AF">
        <w:rPr>
          <w:szCs w:val="24"/>
        </w:rPr>
        <w:t xml:space="preserve"> </w:t>
      </w:r>
      <w:r>
        <w:rPr>
          <w:szCs w:val="24"/>
        </w:rPr>
        <w:t>Discussion and Possible Vote for</w:t>
      </w:r>
      <w:r w:rsidRPr="00DF49AF">
        <w:rPr>
          <w:szCs w:val="24"/>
        </w:rPr>
        <w:t xml:space="preserve"> Chairman’s Appointments of Wheat Commission Board Representatives to:</w:t>
      </w:r>
    </w:p>
    <w:p w14:paraId="5A27F2DE" w14:textId="522E3A07" w:rsidR="009E053B" w:rsidRDefault="00187F2F" w:rsidP="009E053B">
      <w:pPr>
        <w:rPr>
          <w:szCs w:val="24"/>
        </w:rPr>
      </w:pPr>
      <w:r>
        <w:rPr>
          <w:szCs w:val="24"/>
        </w:rPr>
        <w:t xml:space="preserve">    </w:t>
      </w:r>
      <w:r w:rsidRPr="00DF49AF">
        <w:rPr>
          <w:szCs w:val="24"/>
        </w:rPr>
        <w:t>U.S. Wheat Associates Board of Directors</w:t>
      </w:r>
      <w:r w:rsidR="009E053B">
        <w:rPr>
          <w:szCs w:val="24"/>
        </w:rPr>
        <w:t>.</w:t>
      </w:r>
    </w:p>
    <w:p w14:paraId="6D35B017" w14:textId="77777777" w:rsidR="009E053B" w:rsidRDefault="009E053B" w:rsidP="009E053B">
      <w:pPr>
        <w:rPr>
          <w:szCs w:val="24"/>
        </w:rPr>
      </w:pPr>
    </w:p>
    <w:p w14:paraId="7513AFEC" w14:textId="77777777" w:rsidR="009E053B" w:rsidRDefault="009E053B" w:rsidP="009E053B">
      <w:pPr>
        <w:rPr>
          <w:szCs w:val="24"/>
        </w:rPr>
      </w:pPr>
      <w:r>
        <w:rPr>
          <w:szCs w:val="24"/>
        </w:rPr>
        <w:t xml:space="preserve">4. Discussion and Possible Vote for Chairman’s Appointments of the Wheat Commission Board Representative </w:t>
      </w:r>
    </w:p>
    <w:p w14:paraId="0086F5EF" w14:textId="77777777" w:rsidR="009E053B" w:rsidRDefault="009E053B" w:rsidP="009E053B">
      <w:pPr>
        <w:rPr>
          <w:szCs w:val="24"/>
        </w:rPr>
      </w:pPr>
      <w:r>
        <w:rPr>
          <w:szCs w:val="24"/>
        </w:rPr>
        <w:t xml:space="preserve">    to the Oklahoma Wheat Research Foundation.</w:t>
      </w:r>
    </w:p>
    <w:p w14:paraId="1ACF4129" w14:textId="2A8662BF" w:rsidR="00187F2F" w:rsidRDefault="00187F2F" w:rsidP="009E053B">
      <w:pPr>
        <w:rPr>
          <w:szCs w:val="24"/>
        </w:rPr>
      </w:pPr>
      <w:r w:rsidRPr="00DF49AF">
        <w:rPr>
          <w:szCs w:val="24"/>
        </w:rPr>
        <w:tab/>
      </w:r>
    </w:p>
    <w:p w14:paraId="1E5B2548" w14:textId="05CEBC2B" w:rsidR="00187F2F" w:rsidRDefault="009E053B" w:rsidP="00187F2F">
      <w:pPr>
        <w:rPr>
          <w:i/>
          <w:szCs w:val="24"/>
        </w:rPr>
      </w:pPr>
      <w:r>
        <w:rPr>
          <w:szCs w:val="24"/>
        </w:rPr>
        <w:t>5</w:t>
      </w:r>
      <w:r w:rsidR="00187F2F" w:rsidRPr="00DF49AF">
        <w:rPr>
          <w:szCs w:val="24"/>
        </w:rPr>
        <w:t>.  Consideration and Possible Vote of May Minutes</w:t>
      </w:r>
      <w:r w:rsidR="00187F2F" w:rsidRPr="00DF49AF">
        <w:rPr>
          <w:bCs/>
          <w:szCs w:val="24"/>
        </w:rPr>
        <w:t>…………………………………………</w:t>
      </w:r>
      <w:proofErr w:type="gramStart"/>
      <w:r w:rsidR="00187F2F" w:rsidRPr="00DF49AF">
        <w:rPr>
          <w:bCs/>
          <w:szCs w:val="24"/>
        </w:rPr>
        <w:t>…..</w:t>
      </w:r>
      <w:proofErr w:type="gramEnd"/>
      <w:r w:rsidR="00187F2F" w:rsidRPr="00DF49AF">
        <w:rPr>
          <w:bCs/>
          <w:szCs w:val="24"/>
        </w:rPr>
        <w:t>……...</w:t>
      </w:r>
      <w:r w:rsidR="00187F2F">
        <w:rPr>
          <w:bCs/>
          <w:szCs w:val="24"/>
        </w:rPr>
        <w:t>........</w:t>
      </w:r>
      <w:r w:rsidR="00187F2F">
        <w:rPr>
          <w:b/>
          <w:bCs/>
          <w:szCs w:val="24"/>
        </w:rPr>
        <w:t>A</w:t>
      </w:r>
      <w:r w:rsidR="00187F2F" w:rsidRPr="00DF49AF">
        <w:rPr>
          <w:i/>
          <w:szCs w:val="24"/>
        </w:rPr>
        <w:t xml:space="preserve"> </w:t>
      </w:r>
    </w:p>
    <w:p w14:paraId="29D06436" w14:textId="77777777" w:rsidR="003F6AF8" w:rsidRDefault="003F6AF8" w:rsidP="00187F2F">
      <w:pPr>
        <w:rPr>
          <w:i/>
          <w:szCs w:val="24"/>
        </w:rPr>
      </w:pPr>
    </w:p>
    <w:p w14:paraId="54AB10F0" w14:textId="2B904CF6" w:rsidR="003F6AF8" w:rsidRPr="003F6AF8" w:rsidRDefault="009E053B" w:rsidP="00187F2F">
      <w:pPr>
        <w:rPr>
          <w:iCs/>
          <w:szCs w:val="24"/>
        </w:rPr>
      </w:pPr>
      <w:r>
        <w:rPr>
          <w:iCs/>
          <w:szCs w:val="24"/>
        </w:rPr>
        <w:t>6</w:t>
      </w:r>
      <w:r w:rsidR="003F6AF8">
        <w:rPr>
          <w:iCs/>
          <w:szCs w:val="24"/>
        </w:rPr>
        <w:t xml:space="preserve">. </w:t>
      </w:r>
      <w:r w:rsidR="00FA05B5">
        <w:rPr>
          <w:iCs/>
          <w:szCs w:val="24"/>
        </w:rPr>
        <w:t xml:space="preserve"> </w:t>
      </w:r>
      <w:r w:rsidR="003F6AF8">
        <w:rPr>
          <w:iCs/>
          <w:szCs w:val="24"/>
        </w:rPr>
        <w:t>Consideration and Possible Vote of May Financial Report</w:t>
      </w:r>
      <w:r w:rsidR="00A2187D">
        <w:rPr>
          <w:iCs/>
          <w:szCs w:val="24"/>
        </w:rPr>
        <w:t xml:space="preserve"> FY 2</w:t>
      </w:r>
      <w:r w:rsidR="00337560">
        <w:rPr>
          <w:iCs/>
          <w:szCs w:val="24"/>
        </w:rPr>
        <w:t>3</w:t>
      </w:r>
      <w:r w:rsidR="00A2187D">
        <w:rPr>
          <w:iCs/>
          <w:szCs w:val="24"/>
        </w:rPr>
        <w:t>………………………………………</w:t>
      </w:r>
      <w:proofErr w:type="gramStart"/>
      <w:r w:rsidR="00A2187D">
        <w:rPr>
          <w:iCs/>
          <w:szCs w:val="24"/>
        </w:rPr>
        <w:t>….</w:t>
      </w:r>
      <w:r w:rsidR="00A2187D" w:rsidRPr="00A2187D">
        <w:rPr>
          <w:b/>
          <w:bCs/>
          <w:iCs/>
          <w:szCs w:val="24"/>
        </w:rPr>
        <w:t>B</w:t>
      </w:r>
      <w:proofErr w:type="gramEnd"/>
      <w:r w:rsidR="003F6AF8" w:rsidRPr="00A2187D">
        <w:rPr>
          <w:b/>
          <w:bCs/>
          <w:iCs/>
          <w:szCs w:val="24"/>
        </w:rPr>
        <w:t xml:space="preserve"> </w:t>
      </w:r>
    </w:p>
    <w:p w14:paraId="29B21094" w14:textId="77777777" w:rsidR="00187F2F" w:rsidRPr="00DF49AF" w:rsidRDefault="00187F2F" w:rsidP="00187F2F">
      <w:pPr>
        <w:rPr>
          <w:szCs w:val="24"/>
        </w:rPr>
      </w:pPr>
    </w:p>
    <w:p w14:paraId="2F32B3F1" w14:textId="29AF7B8B" w:rsidR="00187F2F" w:rsidRDefault="009E053B" w:rsidP="00187F2F">
      <w:pPr>
        <w:rPr>
          <w:b/>
          <w:bCs/>
          <w:szCs w:val="24"/>
        </w:rPr>
      </w:pPr>
      <w:bookmarkStart w:id="1" w:name="_Hlk76480583"/>
      <w:r>
        <w:rPr>
          <w:szCs w:val="24"/>
        </w:rPr>
        <w:t>7</w:t>
      </w:r>
      <w:r w:rsidR="00187F2F" w:rsidRPr="00DF49AF">
        <w:rPr>
          <w:szCs w:val="24"/>
        </w:rPr>
        <w:t xml:space="preserve">.  Consideration and Possible Vote of </w:t>
      </w:r>
      <w:r w:rsidR="00EA575A">
        <w:rPr>
          <w:szCs w:val="24"/>
        </w:rPr>
        <w:t>June</w:t>
      </w:r>
      <w:r w:rsidR="00187F2F" w:rsidRPr="00DF49AF">
        <w:rPr>
          <w:szCs w:val="24"/>
        </w:rPr>
        <w:t xml:space="preserve"> </w:t>
      </w:r>
      <w:r w:rsidR="00D92CED">
        <w:rPr>
          <w:szCs w:val="24"/>
        </w:rPr>
        <w:t xml:space="preserve">(Preliminary) </w:t>
      </w:r>
      <w:r w:rsidR="00187F2F" w:rsidRPr="00DF49AF">
        <w:rPr>
          <w:szCs w:val="24"/>
        </w:rPr>
        <w:t>Financial</w:t>
      </w:r>
      <w:r w:rsidR="00D92CED">
        <w:rPr>
          <w:szCs w:val="24"/>
        </w:rPr>
        <w:t xml:space="preserve"> Report</w:t>
      </w:r>
      <w:r w:rsidR="00A2187D">
        <w:rPr>
          <w:szCs w:val="24"/>
        </w:rPr>
        <w:t xml:space="preserve"> FY</w:t>
      </w:r>
      <w:r w:rsidR="00D92CED">
        <w:rPr>
          <w:szCs w:val="24"/>
        </w:rPr>
        <w:t xml:space="preserve"> </w:t>
      </w:r>
      <w:r w:rsidR="00187F2F">
        <w:rPr>
          <w:szCs w:val="24"/>
        </w:rPr>
        <w:t>2</w:t>
      </w:r>
      <w:r w:rsidR="00337560">
        <w:rPr>
          <w:szCs w:val="24"/>
        </w:rPr>
        <w:t>3</w:t>
      </w:r>
      <w:r w:rsidR="00187F2F">
        <w:rPr>
          <w:szCs w:val="24"/>
        </w:rPr>
        <w:t>………</w:t>
      </w:r>
      <w:r w:rsidR="00D92CED">
        <w:rPr>
          <w:szCs w:val="24"/>
        </w:rPr>
        <w:t>……</w:t>
      </w:r>
      <w:r w:rsidR="00187F2F">
        <w:rPr>
          <w:szCs w:val="24"/>
        </w:rPr>
        <w:t>………</w:t>
      </w:r>
      <w:proofErr w:type="gramStart"/>
      <w:r w:rsidR="00A2187D">
        <w:rPr>
          <w:szCs w:val="24"/>
        </w:rPr>
        <w:t>…..</w:t>
      </w:r>
      <w:proofErr w:type="gramEnd"/>
      <w:r w:rsidR="00187F2F">
        <w:rPr>
          <w:szCs w:val="24"/>
        </w:rPr>
        <w:t>…</w:t>
      </w:r>
      <w:bookmarkEnd w:id="1"/>
      <w:r w:rsidR="00A2187D">
        <w:rPr>
          <w:b/>
          <w:bCs/>
          <w:szCs w:val="24"/>
        </w:rPr>
        <w:t>C</w:t>
      </w:r>
    </w:p>
    <w:p w14:paraId="6185C27F" w14:textId="63836FE8" w:rsidR="00187F2F" w:rsidRDefault="00187F2F" w:rsidP="00187F2F">
      <w:pPr>
        <w:rPr>
          <w:b/>
          <w:bCs/>
          <w:szCs w:val="24"/>
        </w:rPr>
      </w:pPr>
    </w:p>
    <w:p w14:paraId="4468F517" w14:textId="7F9BCDA2" w:rsidR="00187F2F" w:rsidRPr="00DF49AF" w:rsidRDefault="009E053B" w:rsidP="00187F2F">
      <w:pPr>
        <w:rPr>
          <w:szCs w:val="24"/>
        </w:rPr>
      </w:pPr>
      <w:r>
        <w:rPr>
          <w:szCs w:val="24"/>
        </w:rPr>
        <w:t>8</w:t>
      </w:r>
      <w:r w:rsidR="00187F2F" w:rsidRPr="00DF49AF">
        <w:rPr>
          <w:szCs w:val="24"/>
        </w:rPr>
        <w:t xml:space="preserve">.  Consideration and Possible Vote of </w:t>
      </w:r>
      <w:r w:rsidR="00187F2F">
        <w:rPr>
          <w:szCs w:val="24"/>
        </w:rPr>
        <w:t>June</w:t>
      </w:r>
      <w:r w:rsidR="00DC7379">
        <w:rPr>
          <w:szCs w:val="24"/>
        </w:rPr>
        <w:t xml:space="preserve"> (Final)</w:t>
      </w:r>
      <w:r w:rsidR="00187F2F" w:rsidRPr="00DF49AF">
        <w:rPr>
          <w:szCs w:val="24"/>
        </w:rPr>
        <w:t xml:space="preserve"> Financial </w:t>
      </w:r>
      <w:r w:rsidR="00187F2F">
        <w:rPr>
          <w:szCs w:val="24"/>
        </w:rPr>
        <w:t>Report FY 2</w:t>
      </w:r>
      <w:r w:rsidR="00337560">
        <w:rPr>
          <w:szCs w:val="24"/>
        </w:rPr>
        <w:t>3</w:t>
      </w:r>
      <w:r w:rsidR="00187F2F">
        <w:rPr>
          <w:szCs w:val="24"/>
        </w:rPr>
        <w:t>………………………………</w:t>
      </w:r>
      <w:proofErr w:type="gramStart"/>
      <w:r w:rsidR="00187F2F">
        <w:rPr>
          <w:szCs w:val="24"/>
        </w:rPr>
        <w:t>…</w:t>
      </w:r>
      <w:r w:rsidR="00A2187D">
        <w:rPr>
          <w:szCs w:val="24"/>
        </w:rPr>
        <w:t>.</w:t>
      </w:r>
      <w:r w:rsidR="00A2187D">
        <w:rPr>
          <w:b/>
          <w:bCs/>
          <w:szCs w:val="24"/>
        </w:rPr>
        <w:t>D</w:t>
      </w:r>
      <w:proofErr w:type="gramEnd"/>
    </w:p>
    <w:p w14:paraId="4AB5AF1F" w14:textId="205BC2C0" w:rsidR="00BA1A78" w:rsidRDefault="00BA1A78" w:rsidP="00A77679">
      <w:pPr>
        <w:spacing w:after="0" w:line="259" w:lineRule="auto"/>
        <w:ind w:left="0" w:firstLine="0"/>
      </w:pPr>
    </w:p>
    <w:p w14:paraId="10C6A28F" w14:textId="28ABA376" w:rsidR="00145F2E" w:rsidRDefault="009E053B" w:rsidP="00CA421D">
      <w:pPr>
        <w:spacing w:after="13" w:line="244" w:lineRule="auto"/>
        <w:ind w:left="0" w:firstLine="0"/>
        <w:jc w:val="both"/>
      </w:pPr>
      <w:r>
        <w:t>9</w:t>
      </w:r>
      <w:r w:rsidR="00A77679">
        <w:t xml:space="preserve">. </w:t>
      </w:r>
      <w:r w:rsidR="00145F2E">
        <w:t xml:space="preserve">Reports from Other Organizations Represented: </w:t>
      </w:r>
    </w:p>
    <w:p w14:paraId="2F56FE20" w14:textId="77777777" w:rsidR="00145F2E" w:rsidRDefault="00145F2E" w:rsidP="00145F2E">
      <w:pPr>
        <w:spacing w:after="0" w:line="254" w:lineRule="auto"/>
        <w:ind w:left="0" w:firstLine="0"/>
        <w:jc w:val="both"/>
      </w:pPr>
      <w:r>
        <w:t xml:space="preserve"> </w:t>
      </w:r>
    </w:p>
    <w:p w14:paraId="375FD19D" w14:textId="77777777" w:rsidR="00145F2E" w:rsidRDefault="00145F2E" w:rsidP="00347FF6">
      <w:pPr>
        <w:ind w:left="370"/>
        <w:jc w:val="both"/>
      </w:pPr>
      <w:r>
        <w:t>Oklahoma State University (OSU), Oklahoma Department of Agriculture Food &amp; Forestry (ODAFF), National Agricultural Statistics Service (NASS), USDA/ARS Stillwater Facility, Oklahoma Wheat Growers’ Association (OWGA), Plains Grains, Inc. (PGI),</w:t>
      </w:r>
      <w:r w:rsidR="00347FF6">
        <w:t xml:space="preserve"> </w:t>
      </w:r>
      <w:r>
        <w:t xml:space="preserve">Oklahoma Genetics Inc. (OGI), Oklahoma Crop Improvement (OCIA), Oklahoma Foundation Seed Stocks (OFSS) </w:t>
      </w:r>
    </w:p>
    <w:p w14:paraId="71F95284" w14:textId="77777777" w:rsidR="00145F2E" w:rsidRDefault="00145F2E" w:rsidP="00145F2E">
      <w:pPr>
        <w:spacing w:after="0" w:line="254" w:lineRule="auto"/>
        <w:ind w:left="0" w:firstLine="0"/>
        <w:jc w:val="both"/>
      </w:pPr>
      <w:r>
        <w:t xml:space="preserve"> </w:t>
      </w:r>
    </w:p>
    <w:p w14:paraId="04DF9408" w14:textId="5AF293EB" w:rsidR="00145F2E" w:rsidRDefault="00E61389" w:rsidP="00A77679">
      <w:pPr>
        <w:spacing w:after="13" w:line="244" w:lineRule="auto"/>
        <w:jc w:val="both"/>
      </w:pPr>
      <w:r>
        <w:t>10</w:t>
      </w:r>
      <w:r w:rsidR="00A77679">
        <w:t xml:space="preserve">. </w:t>
      </w:r>
      <w:r w:rsidR="00145F2E">
        <w:t xml:space="preserve">Report from Oklahoma Wheat Commission Executive Director Schulte: </w:t>
      </w:r>
    </w:p>
    <w:p w14:paraId="5A5EDA5C" w14:textId="03EBD989" w:rsidR="00BA1A78" w:rsidRDefault="00BA1A78" w:rsidP="008D00A6">
      <w:pPr>
        <w:spacing w:after="13" w:line="244" w:lineRule="auto"/>
        <w:ind w:left="0" w:firstLine="0"/>
        <w:jc w:val="both"/>
      </w:pPr>
    </w:p>
    <w:p w14:paraId="44B6FBC3" w14:textId="147566BA" w:rsidR="00BA1A78" w:rsidRDefault="00BA1A78" w:rsidP="00BA1A78">
      <w:pPr>
        <w:tabs>
          <w:tab w:val="left" w:pos="1080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Past Events:</w:t>
      </w:r>
    </w:p>
    <w:p w14:paraId="1C49A627" w14:textId="77777777" w:rsidR="00B3216D" w:rsidRPr="00C80969" w:rsidRDefault="00B3216D" w:rsidP="00B3216D">
      <w:pPr>
        <w:tabs>
          <w:tab w:val="left" w:pos="1080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Calibri"/>
          <w:sz w:val="22"/>
        </w:rPr>
      </w:pPr>
      <w:r w:rsidRPr="00C80969">
        <w:rPr>
          <w:rFonts w:eastAsia="Calibri"/>
          <w:b/>
          <w:bCs/>
          <w:sz w:val="22"/>
        </w:rPr>
        <w:t xml:space="preserve">    </w:t>
      </w:r>
      <w:r w:rsidRPr="00C80969">
        <w:rPr>
          <w:rFonts w:eastAsia="Calibri"/>
          <w:b/>
          <w:bCs/>
          <w:sz w:val="22"/>
          <w:u w:val="single"/>
        </w:rPr>
        <w:t>May-</w:t>
      </w:r>
      <w:r w:rsidRPr="00C80969">
        <w:rPr>
          <w:rFonts w:eastAsia="Calibri"/>
          <w:sz w:val="22"/>
        </w:rPr>
        <w:t xml:space="preserve"> Cherokee Field Day, Cherokee, OK; Alva Field Day, Alva, OK; Morrison Field Day, Morrison, OK; Kingfisher </w:t>
      </w:r>
    </w:p>
    <w:p w14:paraId="5077EFBF" w14:textId="77777777" w:rsidR="00B3216D" w:rsidRPr="00C80969" w:rsidRDefault="00B3216D" w:rsidP="00B3216D">
      <w:pPr>
        <w:tabs>
          <w:tab w:val="left" w:pos="1080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Calibri"/>
          <w:sz w:val="22"/>
        </w:rPr>
      </w:pPr>
      <w:r w:rsidRPr="00C80969">
        <w:rPr>
          <w:rFonts w:eastAsia="Calibri"/>
          <w:sz w:val="22"/>
        </w:rPr>
        <w:t xml:space="preserve">    Field Day, Kingfisher, OK; Weatherford Field Day, Weatherford, OK; Thomas Field Day, Thomas, </w:t>
      </w:r>
      <w:proofErr w:type="gramStart"/>
      <w:r w:rsidRPr="00C80969">
        <w:rPr>
          <w:rFonts w:eastAsia="Calibri"/>
          <w:sz w:val="22"/>
        </w:rPr>
        <w:t>OK;  Wheat</w:t>
      </w:r>
      <w:proofErr w:type="gramEnd"/>
      <w:r w:rsidRPr="00C80969">
        <w:rPr>
          <w:rFonts w:eastAsia="Calibri"/>
          <w:sz w:val="22"/>
        </w:rPr>
        <w:t xml:space="preserve"> </w:t>
      </w:r>
    </w:p>
    <w:p w14:paraId="24355A77" w14:textId="77777777" w:rsidR="00B3216D" w:rsidRPr="00C80969" w:rsidRDefault="00B3216D" w:rsidP="00B3216D">
      <w:pPr>
        <w:tabs>
          <w:tab w:val="left" w:pos="1080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Calibri"/>
          <w:sz w:val="22"/>
        </w:rPr>
      </w:pPr>
      <w:r w:rsidRPr="00C80969">
        <w:rPr>
          <w:rFonts w:eastAsia="Calibri"/>
          <w:sz w:val="22"/>
        </w:rPr>
        <w:t xml:space="preserve">    Quality Council Hard Red Winter Wheat Tour, Kansas, Nebraska, Oklahoma; Morris Field Day, Morris, </w:t>
      </w:r>
      <w:proofErr w:type="gramStart"/>
      <w:r w:rsidRPr="00C80969">
        <w:rPr>
          <w:rFonts w:eastAsia="Calibri"/>
          <w:sz w:val="22"/>
        </w:rPr>
        <w:t>OK;</w:t>
      </w:r>
      <w:proofErr w:type="gramEnd"/>
      <w:r w:rsidRPr="00C80969">
        <w:rPr>
          <w:rFonts w:eastAsia="Calibri"/>
          <w:sz w:val="22"/>
        </w:rPr>
        <w:t xml:space="preserve">  </w:t>
      </w:r>
    </w:p>
    <w:p w14:paraId="2DDC462C" w14:textId="77777777" w:rsidR="00B3216D" w:rsidRPr="00C80969" w:rsidRDefault="00B3216D" w:rsidP="00B3216D">
      <w:pPr>
        <w:tabs>
          <w:tab w:val="left" w:pos="1080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Calibri"/>
          <w:sz w:val="22"/>
        </w:rPr>
      </w:pPr>
      <w:r w:rsidRPr="00C80969">
        <w:rPr>
          <w:rFonts w:eastAsia="Calibri"/>
          <w:sz w:val="22"/>
        </w:rPr>
        <w:t xml:space="preserve">    Greenfield Field Day, Greenfield, OK; Homestead Field Day, Homestead, OK; All You </w:t>
      </w:r>
      <w:proofErr w:type="spellStart"/>
      <w:r w:rsidRPr="00C80969">
        <w:rPr>
          <w:rFonts w:eastAsia="Calibri"/>
          <w:sz w:val="22"/>
        </w:rPr>
        <w:t>Knead</w:t>
      </w:r>
      <w:proofErr w:type="spellEnd"/>
      <w:r w:rsidRPr="00C80969">
        <w:rPr>
          <w:rFonts w:eastAsia="Calibri"/>
          <w:sz w:val="22"/>
        </w:rPr>
        <w:t xml:space="preserve"> to Know Bread     </w:t>
      </w:r>
    </w:p>
    <w:p w14:paraId="767CCFA3" w14:textId="77777777" w:rsidR="00B3216D" w:rsidRPr="00C80969" w:rsidRDefault="00B3216D" w:rsidP="00B3216D">
      <w:pPr>
        <w:tabs>
          <w:tab w:val="left" w:pos="1080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Calibri"/>
          <w:sz w:val="22"/>
        </w:rPr>
      </w:pPr>
      <w:r w:rsidRPr="00C80969">
        <w:rPr>
          <w:rFonts w:eastAsia="Calibri"/>
          <w:sz w:val="22"/>
        </w:rPr>
        <w:t xml:space="preserve">    Conference, Stillwater, OK; </w:t>
      </w:r>
      <w:proofErr w:type="spellStart"/>
      <w:r w:rsidRPr="00C80969">
        <w:rPr>
          <w:rFonts w:eastAsia="Calibri"/>
          <w:sz w:val="22"/>
        </w:rPr>
        <w:t>Lahoma</w:t>
      </w:r>
      <w:proofErr w:type="spellEnd"/>
      <w:r w:rsidRPr="00C80969">
        <w:rPr>
          <w:rFonts w:eastAsia="Calibri"/>
          <w:sz w:val="22"/>
        </w:rPr>
        <w:t xml:space="preserve"> Field Day, </w:t>
      </w:r>
      <w:proofErr w:type="spellStart"/>
      <w:r w:rsidRPr="00C80969">
        <w:rPr>
          <w:rFonts w:eastAsia="Calibri"/>
          <w:sz w:val="22"/>
        </w:rPr>
        <w:t>Lahoma</w:t>
      </w:r>
      <w:proofErr w:type="spellEnd"/>
      <w:r w:rsidRPr="00C80969">
        <w:rPr>
          <w:rFonts w:eastAsia="Calibri"/>
          <w:sz w:val="22"/>
        </w:rPr>
        <w:t xml:space="preserve">, OK; Oklahoma Wheat Research Foundation Meeting, </w:t>
      </w:r>
    </w:p>
    <w:p w14:paraId="2D368F43" w14:textId="77777777" w:rsidR="00B3216D" w:rsidRPr="00C80969" w:rsidRDefault="00B3216D" w:rsidP="00B3216D">
      <w:pPr>
        <w:tabs>
          <w:tab w:val="left" w:pos="1080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Calibri"/>
          <w:sz w:val="22"/>
        </w:rPr>
      </w:pPr>
      <w:r w:rsidRPr="00C80969">
        <w:rPr>
          <w:rFonts w:eastAsia="Calibri"/>
          <w:sz w:val="22"/>
        </w:rPr>
        <w:t xml:space="preserve">    </w:t>
      </w:r>
      <w:proofErr w:type="spellStart"/>
      <w:r w:rsidRPr="00C80969">
        <w:rPr>
          <w:rFonts w:eastAsia="Calibri"/>
          <w:sz w:val="22"/>
        </w:rPr>
        <w:t>Lahoma</w:t>
      </w:r>
      <w:proofErr w:type="spellEnd"/>
      <w:r w:rsidRPr="00C80969">
        <w:rPr>
          <w:rFonts w:eastAsia="Calibri"/>
          <w:sz w:val="22"/>
        </w:rPr>
        <w:t xml:space="preserve">, OK; Kildare Field Day, Kildare, OK; Balko Field Day, Balko, OK, Hooker Field Day, Hooker, </w:t>
      </w:r>
      <w:proofErr w:type="gramStart"/>
      <w:r w:rsidRPr="00C80969">
        <w:rPr>
          <w:rFonts w:eastAsia="Calibri"/>
          <w:sz w:val="22"/>
        </w:rPr>
        <w:t>OK;</w:t>
      </w:r>
      <w:proofErr w:type="gramEnd"/>
      <w:r w:rsidRPr="00C80969">
        <w:rPr>
          <w:rFonts w:eastAsia="Calibri"/>
          <w:sz w:val="22"/>
        </w:rPr>
        <w:t xml:space="preserve"> </w:t>
      </w:r>
    </w:p>
    <w:p w14:paraId="2122B850" w14:textId="77777777" w:rsidR="00B3216D" w:rsidRPr="00C80969" w:rsidRDefault="00B3216D" w:rsidP="00B3216D">
      <w:pPr>
        <w:tabs>
          <w:tab w:val="left" w:pos="1080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Calibri"/>
          <w:sz w:val="22"/>
        </w:rPr>
      </w:pPr>
      <w:r w:rsidRPr="00C80969">
        <w:rPr>
          <w:rFonts w:eastAsia="Calibri"/>
          <w:sz w:val="22"/>
        </w:rPr>
        <w:t xml:space="preserve">   </w:t>
      </w:r>
      <w:r w:rsidRPr="00C80969">
        <w:rPr>
          <w:rFonts w:eastAsia="Calibri"/>
          <w:b/>
          <w:bCs/>
          <w:sz w:val="22"/>
        </w:rPr>
        <w:t xml:space="preserve"> </w:t>
      </w:r>
      <w:r w:rsidRPr="00C80969">
        <w:rPr>
          <w:rFonts w:eastAsia="Calibri"/>
          <w:b/>
          <w:bCs/>
          <w:sz w:val="22"/>
          <w:u w:val="single"/>
        </w:rPr>
        <w:t xml:space="preserve">June- </w:t>
      </w:r>
      <w:r w:rsidRPr="00C80969">
        <w:rPr>
          <w:rFonts w:eastAsia="Calibri"/>
          <w:sz w:val="22"/>
        </w:rPr>
        <w:t>Wheat Foods Council Summer Board Meeting, Denver, CO</w:t>
      </w:r>
    </w:p>
    <w:p w14:paraId="2D33842E" w14:textId="77777777" w:rsidR="00B3216D" w:rsidRDefault="00B3216D" w:rsidP="00B3216D">
      <w:pPr>
        <w:tabs>
          <w:tab w:val="left" w:pos="1080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Calibri"/>
          <w:sz w:val="22"/>
        </w:rPr>
      </w:pPr>
      <w:r w:rsidRPr="00C80969">
        <w:rPr>
          <w:rFonts w:eastAsia="Calibri"/>
          <w:sz w:val="22"/>
        </w:rPr>
        <w:t xml:space="preserve">    </w:t>
      </w:r>
      <w:r w:rsidRPr="00C80969">
        <w:rPr>
          <w:rFonts w:eastAsia="Calibri"/>
          <w:b/>
          <w:bCs/>
          <w:sz w:val="22"/>
          <w:u w:val="single"/>
        </w:rPr>
        <w:t>July-</w:t>
      </w:r>
      <w:r w:rsidRPr="00C80969">
        <w:rPr>
          <w:rFonts w:eastAsia="Calibri"/>
          <w:b/>
          <w:bCs/>
          <w:sz w:val="22"/>
        </w:rPr>
        <w:t xml:space="preserve"> </w:t>
      </w:r>
      <w:r w:rsidRPr="00C80969">
        <w:rPr>
          <w:rFonts w:eastAsia="Calibri"/>
          <w:sz w:val="22"/>
        </w:rPr>
        <w:t>US Wheat Summer Board Meeting, Minneapolis, MN; Junior Wheat Show Judging Visual Competition,</w:t>
      </w:r>
      <w:r>
        <w:rPr>
          <w:rFonts w:eastAsia="Calibri"/>
          <w:sz w:val="22"/>
        </w:rPr>
        <w:t xml:space="preserve"> </w:t>
      </w:r>
    </w:p>
    <w:p w14:paraId="4C0586AA" w14:textId="08CC8842" w:rsidR="00B3216D" w:rsidRPr="00C80969" w:rsidRDefault="00B3216D" w:rsidP="00B3216D">
      <w:pPr>
        <w:tabs>
          <w:tab w:val="left" w:pos="1080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Calibri"/>
          <w:sz w:val="22"/>
        </w:rPr>
      </w:pPr>
      <w:r>
        <w:rPr>
          <w:rFonts w:eastAsia="Calibri"/>
          <w:sz w:val="22"/>
        </w:rPr>
        <w:t xml:space="preserve">    Stillwater, OK</w:t>
      </w:r>
      <w:r w:rsidRPr="00C80969">
        <w:rPr>
          <w:rFonts w:eastAsia="Calibri"/>
          <w:sz w:val="22"/>
        </w:rPr>
        <w:t xml:space="preserve"> </w:t>
      </w:r>
    </w:p>
    <w:p w14:paraId="582EF3BE" w14:textId="77777777" w:rsidR="00B3216D" w:rsidRDefault="00B3216D" w:rsidP="00BA1A78">
      <w:pPr>
        <w:tabs>
          <w:tab w:val="left" w:pos="1080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D4BB282" w14:textId="57C14FE0" w:rsidR="001E6995" w:rsidRPr="002557A3" w:rsidRDefault="00187F2F" w:rsidP="002557A3">
      <w:pPr>
        <w:tabs>
          <w:tab w:val="left" w:pos="1080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sz w:val="22"/>
        </w:rPr>
      </w:pPr>
      <w:r w:rsidRPr="00187F2F">
        <w:rPr>
          <w:rFonts w:eastAsia="Calibri"/>
          <w:b/>
          <w:szCs w:val="24"/>
        </w:rPr>
        <w:t>Upcoming Events</w:t>
      </w:r>
      <w:r w:rsidR="001E6995">
        <w:rPr>
          <w:rFonts w:eastAsia="Calibri"/>
          <w:sz w:val="22"/>
        </w:rPr>
        <w:t xml:space="preserve"> </w:t>
      </w:r>
    </w:p>
    <w:p w14:paraId="5C0C0DC0" w14:textId="6C83D8FE" w:rsidR="001E6995" w:rsidRDefault="001E6995" w:rsidP="001E6995">
      <w:pPr>
        <w:tabs>
          <w:tab w:val="left" w:pos="1080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Calibri"/>
          <w:sz w:val="22"/>
        </w:rPr>
      </w:pPr>
      <w:r>
        <w:rPr>
          <w:rFonts w:eastAsia="Calibri"/>
          <w:sz w:val="22"/>
        </w:rPr>
        <w:t xml:space="preserve">    </w:t>
      </w:r>
      <w:r w:rsidR="003E375D">
        <w:rPr>
          <w:rFonts w:eastAsia="Calibri"/>
          <w:sz w:val="22"/>
        </w:rPr>
        <w:t xml:space="preserve">   </w:t>
      </w:r>
      <w:r w:rsidRPr="00D97E15">
        <w:rPr>
          <w:rFonts w:eastAsia="Calibri"/>
          <w:b/>
          <w:bCs/>
          <w:sz w:val="22"/>
          <w:u w:val="single"/>
        </w:rPr>
        <w:t>July</w:t>
      </w:r>
      <w:r w:rsidRPr="002557A3">
        <w:rPr>
          <w:rFonts w:eastAsia="Calibri"/>
          <w:b/>
          <w:bCs/>
          <w:sz w:val="22"/>
        </w:rPr>
        <w:t>-</w:t>
      </w:r>
      <w:r>
        <w:rPr>
          <w:rFonts w:eastAsia="Calibri"/>
          <w:sz w:val="22"/>
        </w:rPr>
        <w:t xml:space="preserve">Oklahoma Cattleman’s Association Annual </w:t>
      </w:r>
      <w:r w:rsidR="00FA54EE">
        <w:rPr>
          <w:rFonts w:eastAsia="Calibri"/>
          <w:sz w:val="22"/>
        </w:rPr>
        <w:t>Meeting, Norman, OK; Chilean Trade Delegation, Southwest, OK</w:t>
      </w:r>
    </w:p>
    <w:p w14:paraId="238B2073" w14:textId="77777777" w:rsidR="001D35A9" w:rsidRDefault="001E6995" w:rsidP="001E6995">
      <w:pPr>
        <w:tabs>
          <w:tab w:val="left" w:pos="1080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Calibri"/>
          <w:sz w:val="22"/>
        </w:rPr>
      </w:pPr>
      <w:r>
        <w:rPr>
          <w:rFonts w:eastAsia="Calibri"/>
          <w:sz w:val="22"/>
        </w:rPr>
        <w:t xml:space="preserve">    </w:t>
      </w:r>
      <w:r w:rsidR="002C754F">
        <w:rPr>
          <w:rFonts w:eastAsia="Calibri"/>
          <w:sz w:val="22"/>
        </w:rPr>
        <w:t xml:space="preserve">   </w:t>
      </w:r>
      <w:r w:rsidRPr="000B7DAC">
        <w:rPr>
          <w:rFonts w:eastAsia="Calibri"/>
          <w:b/>
          <w:bCs/>
          <w:sz w:val="22"/>
          <w:u w:val="single"/>
        </w:rPr>
        <w:t>August</w:t>
      </w:r>
      <w:r w:rsidRPr="002557A3">
        <w:rPr>
          <w:rFonts w:eastAsia="Calibri"/>
          <w:b/>
          <w:bCs/>
          <w:sz w:val="22"/>
        </w:rPr>
        <w:t>-</w:t>
      </w:r>
      <w:r w:rsidR="00E15D4A">
        <w:rPr>
          <w:rFonts w:eastAsia="Calibri"/>
          <w:b/>
          <w:bCs/>
          <w:sz w:val="22"/>
        </w:rPr>
        <w:t xml:space="preserve"> </w:t>
      </w:r>
      <w:r w:rsidR="00E15D4A">
        <w:rPr>
          <w:rFonts w:eastAsia="Calibri"/>
          <w:sz w:val="22"/>
        </w:rPr>
        <w:t xml:space="preserve">Latin American Buyers Conference, </w:t>
      </w:r>
      <w:r w:rsidR="0042533C">
        <w:rPr>
          <w:rFonts w:eastAsia="Calibri"/>
          <w:sz w:val="22"/>
        </w:rPr>
        <w:t xml:space="preserve">Puerto Vallarta; </w:t>
      </w:r>
      <w:r w:rsidR="000007D5">
        <w:rPr>
          <w:rFonts w:eastAsia="Calibri"/>
          <w:sz w:val="22"/>
        </w:rPr>
        <w:t xml:space="preserve">Women in Ag Conference, </w:t>
      </w:r>
      <w:r w:rsidR="002C754F">
        <w:rPr>
          <w:rFonts w:eastAsia="Calibri"/>
          <w:sz w:val="22"/>
        </w:rPr>
        <w:t>Edmond</w:t>
      </w:r>
      <w:r w:rsidR="000007D5">
        <w:rPr>
          <w:rFonts w:eastAsia="Calibri"/>
          <w:sz w:val="22"/>
        </w:rPr>
        <w:t>, OK</w:t>
      </w:r>
      <w:r w:rsidR="00F90AC2">
        <w:rPr>
          <w:rFonts w:eastAsia="Calibri"/>
          <w:sz w:val="22"/>
        </w:rPr>
        <w:t>;</w:t>
      </w:r>
      <w:r w:rsidR="002557A3">
        <w:rPr>
          <w:rFonts w:eastAsia="Calibri"/>
          <w:sz w:val="22"/>
        </w:rPr>
        <w:t xml:space="preserve"> </w:t>
      </w:r>
      <w:r w:rsidR="001D35A9">
        <w:rPr>
          <w:rFonts w:eastAsia="Calibri"/>
          <w:sz w:val="22"/>
        </w:rPr>
        <w:t xml:space="preserve">OGI Board </w:t>
      </w:r>
    </w:p>
    <w:p w14:paraId="71ADAD3A" w14:textId="74FD9185" w:rsidR="00B2443A" w:rsidRDefault="001D35A9" w:rsidP="00BE4D56">
      <w:pPr>
        <w:tabs>
          <w:tab w:val="left" w:pos="1080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Calibri"/>
          <w:sz w:val="22"/>
        </w:rPr>
      </w:pPr>
      <w:r>
        <w:rPr>
          <w:rFonts w:eastAsia="Calibri"/>
          <w:sz w:val="22"/>
        </w:rPr>
        <w:t xml:space="preserve">       Meeting, OKC, OK; </w:t>
      </w:r>
      <w:r w:rsidR="002557A3">
        <w:rPr>
          <w:rFonts w:eastAsia="Calibri"/>
          <w:sz w:val="22"/>
        </w:rPr>
        <w:t>OWGA</w:t>
      </w:r>
      <w:r w:rsidR="002C754F">
        <w:rPr>
          <w:rFonts w:eastAsia="Calibri"/>
          <w:sz w:val="22"/>
        </w:rPr>
        <w:t xml:space="preserve"> </w:t>
      </w:r>
      <w:r w:rsidR="002557A3">
        <w:rPr>
          <w:rFonts w:eastAsia="Calibri"/>
          <w:sz w:val="22"/>
        </w:rPr>
        <w:t xml:space="preserve">Annual Meeting, </w:t>
      </w:r>
      <w:r w:rsidR="00F90AC2">
        <w:rPr>
          <w:rFonts w:eastAsia="Calibri"/>
          <w:sz w:val="22"/>
        </w:rPr>
        <w:t>Stillwater, OK</w:t>
      </w:r>
      <w:r w:rsidR="00974E87">
        <w:rPr>
          <w:rFonts w:eastAsia="Calibri"/>
          <w:sz w:val="22"/>
        </w:rPr>
        <w:t xml:space="preserve">; </w:t>
      </w:r>
      <w:r w:rsidR="001E5EC4">
        <w:rPr>
          <w:rFonts w:eastAsia="Calibri"/>
          <w:sz w:val="22"/>
        </w:rPr>
        <w:t>North Asia Buyers Conference</w:t>
      </w:r>
      <w:r w:rsidR="00CA3843">
        <w:rPr>
          <w:rFonts w:eastAsia="Calibri"/>
          <w:sz w:val="22"/>
        </w:rPr>
        <w:t>, Indonesia</w:t>
      </w:r>
    </w:p>
    <w:p w14:paraId="512A2B0A" w14:textId="77777777" w:rsidR="00275E5E" w:rsidRDefault="00275E5E" w:rsidP="00BE4D56">
      <w:pPr>
        <w:tabs>
          <w:tab w:val="left" w:pos="1080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Calibri"/>
          <w:sz w:val="22"/>
        </w:rPr>
      </w:pPr>
    </w:p>
    <w:p w14:paraId="6DFEDF03" w14:textId="7B81D451" w:rsidR="00BF4414" w:rsidRDefault="00275E5E" w:rsidP="00BE4D56">
      <w:pPr>
        <w:tabs>
          <w:tab w:val="left" w:pos="1080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Calibri"/>
          <w:szCs w:val="24"/>
        </w:rPr>
      </w:pPr>
      <w:r w:rsidRPr="00BF4414">
        <w:rPr>
          <w:rFonts w:eastAsia="Calibri"/>
          <w:szCs w:val="24"/>
        </w:rPr>
        <w:t>1</w:t>
      </w:r>
      <w:r w:rsidR="00E61389">
        <w:rPr>
          <w:rFonts w:eastAsia="Calibri"/>
          <w:szCs w:val="24"/>
        </w:rPr>
        <w:t>1</w:t>
      </w:r>
      <w:r w:rsidRPr="00BF4414">
        <w:rPr>
          <w:rFonts w:eastAsia="Calibri"/>
          <w:szCs w:val="24"/>
        </w:rPr>
        <w:t xml:space="preserve">. </w:t>
      </w:r>
      <w:r w:rsidR="0030144B" w:rsidRPr="00BF4414">
        <w:rPr>
          <w:rFonts w:eastAsia="Calibri"/>
          <w:szCs w:val="24"/>
        </w:rPr>
        <w:t xml:space="preserve"> </w:t>
      </w:r>
      <w:r w:rsidRPr="00BF4414">
        <w:rPr>
          <w:rFonts w:eastAsia="Calibri"/>
          <w:szCs w:val="24"/>
        </w:rPr>
        <w:t xml:space="preserve">Discussion on </w:t>
      </w:r>
      <w:r w:rsidR="00E4754F" w:rsidRPr="00BF4414">
        <w:rPr>
          <w:rFonts w:eastAsia="Calibri"/>
          <w:szCs w:val="24"/>
        </w:rPr>
        <w:t xml:space="preserve">OWC trust/investment strategy with </w:t>
      </w:r>
      <w:proofErr w:type="spellStart"/>
      <w:r w:rsidR="00E4754F" w:rsidRPr="00BF4414">
        <w:rPr>
          <w:rFonts w:eastAsia="Calibri"/>
          <w:szCs w:val="24"/>
        </w:rPr>
        <w:t>BancFirst</w:t>
      </w:r>
      <w:proofErr w:type="spellEnd"/>
      <w:r w:rsidR="0030144B" w:rsidRPr="00BF4414">
        <w:rPr>
          <w:rFonts w:eastAsia="Calibri"/>
          <w:szCs w:val="24"/>
        </w:rPr>
        <w:t xml:space="preserve"> for the 2024 Fiscal Year.</w:t>
      </w:r>
      <w:r w:rsidR="00BF4414" w:rsidRPr="00BF4414">
        <w:rPr>
          <w:rFonts w:eastAsia="Calibri"/>
          <w:szCs w:val="24"/>
        </w:rPr>
        <w:t xml:space="preserve"> Presentation by </w:t>
      </w:r>
      <w:r w:rsidR="00BF4414">
        <w:rPr>
          <w:rFonts w:eastAsia="Calibri"/>
          <w:szCs w:val="24"/>
        </w:rPr>
        <w:t xml:space="preserve">  </w:t>
      </w:r>
    </w:p>
    <w:p w14:paraId="013DCD72" w14:textId="58E2EC27" w:rsidR="00275E5E" w:rsidRPr="00BF4414" w:rsidRDefault="00BF4414" w:rsidP="00BE4D56">
      <w:pPr>
        <w:tabs>
          <w:tab w:val="left" w:pos="1080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</w:t>
      </w:r>
      <w:r w:rsidRPr="00BF4414">
        <w:rPr>
          <w:rFonts w:eastAsia="Calibri"/>
          <w:szCs w:val="24"/>
        </w:rPr>
        <w:t>Kevin Morrissey.</w:t>
      </w:r>
    </w:p>
    <w:p w14:paraId="3FCF741A" w14:textId="77777777" w:rsidR="004A5137" w:rsidRDefault="004A5137" w:rsidP="00FE2D82">
      <w:pPr>
        <w:ind w:left="0" w:firstLine="0"/>
      </w:pPr>
    </w:p>
    <w:p w14:paraId="7D7A5016" w14:textId="19EBB2BD" w:rsidR="00FE2D82" w:rsidRDefault="004A5137" w:rsidP="00FE2D82">
      <w:pPr>
        <w:ind w:left="0" w:firstLine="0"/>
        <w:rPr>
          <w:szCs w:val="24"/>
        </w:rPr>
      </w:pPr>
      <w:r>
        <w:rPr>
          <w:szCs w:val="24"/>
        </w:rPr>
        <w:t>1</w:t>
      </w:r>
      <w:r w:rsidR="009C7BFE">
        <w:rPr>
          <w:szCs w:val="24"/>
        </w:rPr>
        <w:t>2</w:t>
      </w:r>
      <w:r w:rsidR="00187F2F">
        <w:rPr>
          <w:szCs w:val="24"/>
        </w:rPr>
        <w:t>.</w:t>
      </w:r>
      <w:r>
        <w:rPr>
          <w:szCs w:val="24"/>
        </w:rPr>
        <w:t xml:space="preserve"> </w:t>
      </w:r>
      <w:r w:rsidR="0030144B">
        <w:rPr>
          <w:szCs w:val="24"/>
        </w:rPr>
        <w:t xml:space="preserve"> </w:t>
      </w:r>
      <w:r w:rsidR="00187F2F" w:rsidRPr="00DF49AF">
        <w:rPr>
          <w:szCs w:val="24"/>
        </w:rPr>
        <w:t xml:space="preserve">Consideration and Possible </w:t>
      </w:r>
      <w:r w:rsidR="00187F2F">
        <w:rPr>
          <w:szCs w:val="24"/>
        </w:rPr>
        <w:t>Vote</w:t>
      </w:r>
      <w:r w:rsidR="00187F2F" w:rsidRPr="00DF49AF">
        <w:rPr>
          <w:szCs w:val="24"/>
        </w:rPr>
        <w:t xml:space="preserve"> to Contract with Radio Oklahoma Network for Production Information</w:t>
      </w:r>
      <w:r w:rsidR="00187F2F">
        <w:rPr>
          <w:szCs w:val="24"/>
        </w:rPr>
        <w:t xml:space="preserve"> </w:t>
      </w:r>
      <w:r w:rsidR="00FE2D82">
        <w:rPr>
          <w:szCs w:val="24"/>
        </w:rPr>
        <w:t xml:space="preserve">  </w:t>
      </w:r>
    </w:p>
    <w:p w14:paraId="74753EDA" w14:textId="38652B68" w:rsidR="00187F2F" w:rsidRPr="00DF49AF" w:rsidRDefault="00FE2D82" w:rsidP="00FE2D82">
      <w:pPr>
        <w:ind w:left="0" w:firstLine="0"/>
        <w:rPr>
          <w:b/>
          <w:szCs w:val="24"/>
        </w:rPr>
      </w:pPr>
      <w:r>
        <w:rPr>
          <w:szCs w:val="24"/>
        </w:rPr>
        <w:t xml:space="preserve">       </w:t>
      </w:r>
      <w:r w:rsidR="00187F2F" w:rsidRPr="00DF49AF">
        <w:rPr>
          <w:szCs w:val="24"/>
        </w:rPr>
        <w:t xml:space="preserve">Outreach to Wheat Producers. </w:t>
      </w:r>
      <w:r w:rsidR="00187F2F">
        <w:rPr>
          <w:b/>
          <w:szCs w:val="24"/>
        </w:rPr>
        <w:t>See Budget Item-</w:t>
      </w:r>
      <w:r w:rsidR="00066C97">
        <w:rPr>
          <w:b/>
          <w:szCs w:val="24"/>
        </w:rPr>
        <w:t>E</w:t>
      </w:r>
      <w:r w:rsidR="00187F2F">
        <w:rPr>
          <w:b/>
          <w:szCs w:val="24"/>
        </w:rPr>
        <w:t xml:space="preserve"> </w:t>
      </w:r>
      <w:r w:rsidR="00187F2F" w:rsidRPr="00FA0F11">
        <w:rPr>
          <w:szCs w:val="24"/>
        </w:rPr>
        <w:t>(FY</w:t>
      </w:r>
      <w:r w:rsidR="00187F2F">
        <w:rPr>
          <w:szCs w:val="24"/>
        </w:rPr>
        <w:t xml:space="preserve"> 2</w:t>
      </w:r>
      <w:r w:rsidR="00A22665">
        <w:rPr>
          <w:szCs w:val="24"/>
        </w:rPr>
        <w:t>4</w:t>
      </w:r>
      <w:r w:rsidR="00187F2F" w:rsidRPr="00FA0F11">
        <w:rPr>
          <w:szCs w:val="24"/>
        </w:rPr>
        <w:t>)</w:t>
      </w:r>
    </w:p>
    <w:p w14:paraId="50F9178C" w14:textId="77777777" w:rsidR="00187F2F" w:rsidRPr="00DF49AF" w:rsidRDefault="00187F2F" w:rsidP="00187F2F">
      <w:pPr>
        <w:ind w:right="-1152"/>
        <w:rPr>
          <w:szCs w:val="24"/>
        </w:rPr>
      </w:pPr>
    </w:p>
    <w:p w14:paraId="7F09347E" w14:textId="388B6DAB" w:rsidR="00187F2F" w:rsidRPr="00DF49AF" w:rsidRDefault="004A5137" w:rsidP="00187F2F">
      <w:pPr>
        <w:ind w:left="360" w:hanging="360"/>
        <w:rPr>
          <w:b/>
          <w:szCs w:val="24"/>
        </w:rPr>
      </w:pPr>
      <w:r>
        <w:rPr>
          <w:szCs w:val="24"/>
        </w:rPr>
        <w:t>1</w:t>
      </w:r>
      <w:r w:rsidR="009C7BFE">
        <w:rPr>
          <w:szCs w:val="24"/>
        </w:rPr>
        <w:t>3</w:t>
      </w:r>
      <w:r>
        <w:rPr>
          <w:szCs w:val="24"/>
        </w:rPr>
        <w:t>.</w:t>
      </w:r>
      <w:r w:rsidR="00187F2F" w:rsidRPr="00DF49AF">
        <w:rPr>
          <w:szCs w:val="24"/>
        </w:rPr>
        <w:t xml:space="preserve"> Consideration and Possible </w:t>
      </w:r>
      <w:r w:rsidR="00187F2F">
        <w:rPr>
          <w:szCs w:val="24"/>
        </w:rPr>
        <w:t>Vote</w:t>
      </w:r>
      <w:r w:rsidR="00187F2F" w:rsidRPr="00DF49AF">
        <w:rPr>
          <w:szCs w:val="24"/>
        </w:rPr>
        <w:t xml:space="preserve"> to Contract with the Oklahoma Department of Agriculture for Elevator Audits. </w:t>
      </w:r>
      <w:r w:rsidR="00187F2F">
        <w:rPr>
          <w:b/>
          <w:szCs w:val="24"/>
        </w:rPr>
        <w:t>See Budget Item-</w:t>
      </w:r>
      <w:r w:rsidR="00066C97">
        <w:rPr>
          <w:b/>
          <w:szCs w:val="24"/>
        </w:rPr>
        <w:t>E</w:t>
      </w:r>
      <w:r w:rsidR="00187F2F">
        <w:rPr>
          <w:b/>
          <w:szCs w:val="24"/>
        </w:rPr>
        <w:t xml:space="preserve"> </w:t>
      </w:r>
      <w:r w:rsidR="00187F2F" w:rsidRPr="00FA0F11">
        <w:rPr>
          <w:szCs w:val="24"/>
        </w:rPr>
        <w:t xml:space="preserve">(FY </w:t>
      </w:r>
      <w:r w:rsidR="00187F2F">
        <w:rPr>
          <w:szCs w:val="24"/>
        </w:rPr>
        <w:t>2</w:t>
      </w:r>
      <w:r w:rsidR="00A22665">
        <w:rPr>
          <w:szCs w:val="24"/>
        </w:rPr>
        <w:t>4</w:t>
      </w:r>
      <w:r w:rsidR="00187F2F" w:rsidRPr="00FA0F11">
        <w:rPr>
          <w:szCs w:val="24"/>
        </w:rPr>
        <w:t>)</w:t>
      </w:r>
    </w:p>
    <w:p w14:paraId="1F2FAF6D" w14:textId="77777777" w:rsidR="00187F2F" w:rsidRPr="00DF49AF" w:rsidRDefault="00187F2F" w:rsidP="00187F2F">
      <w:pPr>
        <w:ind w:right="-1152"/>
        <w:rPr>
          <w:szCs w:val="24"/>
        </w:rPr>
      </w:pPr>
    </w:p>
    <w:p w14:paraId="0369A093" w14:textId="56D9901D" w:rsidR="00187F2F" w:rsidRPr="00DF49AF" w:rsidRDefault="00187F2F" w:rsidP="00187F2F">
      <w:pPr>
        <w:ind w:left="360" w:hanging="360"/>
        <w:rPr>
          <w:b/>
          <w:szCs w:val="24"/>
        </w:rPr>
      </w:pPr>
      <w:r>
        <w:rPr>
          <w:szCs w:val="24"/>
        </w:rPr>
        <w:t>1</w:t>
      </w:r>
      <w:r w:rsidR="009C7BFE">
        <w:rPr>
          <w:szCs w:val="24"/>
        </w:rPr>
        <w:t>4</w:t>
      </w:r>
      <w:r w:rsidRPr="00DF49AF">
        <w:rPr>
          <w:szCs w:val="24"/>
        </w:rPr>
        <w:t xml:space="preserve">. Consideration and Possible </w:t>
      </w:r>
      <w:r>
        <w:rPr>
          <w:szCs w:val="24"/>
        </w:rPr>
        <w:t>Vote</w:t>
      </w:r>
      <w:r w:rsidRPr="00DF49AF">
        <w:rPr>
          <w:szCs w:val="24"/>
        </w:rPr>
        <w:t xml:space="preserve"> to Contract with Oklahoma State University to fund the Oklahoma Ag Leadership Program. </w:t>
      </w:r>
      <w:r>
        <w:rPr>
          <w:b/>
          <w:szCs w:val="24"/>
        </w:rPr>
        <w:t>See Budget Item-</w:t>
      </w:r>
      <w:r w:rsidR="00066C97">
        <w:rPr>
          <w:b/>
          <w:szCs w:val="24"/>
        </w:rPr>
        <w:t>E</w:t>
      </w:r>
      <w:r>
        <w:rPr>
          <w:b/>
          <w:szCs w:val="24"/>
        </w:rPr>
        <w:t xml:space="preserve"> </w:t>
      </w:r>
      <w:r w:rsidRPr="00FA0F11">
        <w:rPr>
          <w:szCs w:val="24"/>
        </w:rPr>
        <w:t xml:space="preserve">(FY </w:t>
      </w:r>
      <w:r>
        <w:rPr>
          <w:szCs w:val="24"/>
        </w:rPr>
        <w:t>2</w:t>
      </w:r>
      <w:r w:rsidR="00A22665">
        <w:rPr>
          <w:szCs w:val="24"/>
        </w:rPr>
        <w:t>4</w:t>
      </w:r>
      <w:r w:rsidRPr="00FA0F11">
        <w:rPr>
          <w:szCs w:val="24"/>
        </w:rPr>
        <w:t>)</w:t>
      </w:r>
    </w:p>
    <w:p w14:paraId="0641CED2" w14:textId="77777777" w:rsidR="00187F2F" w:rsidRDefault="00187F2F" w:rsidP="00187F2F">
      <w:pPr>
        <w:ind w:right="-1152"/>
        <w:rPr>
          <w:b/>
          <w:szCs w:val="24"/>
        </w:rPr>
      </w:pPr>
    </w:p>
    <w:p w14:paraId="25A7F03C" w14:textId="70B6DBEA" w:rsidR="00187F2F" w:rsidRDefault="00187F2F" w:rsidP="00187F2F">
      <w:pPr>
        <w:ind w:right="-1152"/>
        <w:rPr>
          <w:szCs w:val="24"/>
        </w:rPr>
      </w:pPr>
      <w:r>
        <w:rPr>
          <w:szCs w:val="24"/>
        </w:rPr>
        <w:t>1</w:t>
      </w:r>
      <w:r w:rsidR="009C7BFE">
        <w:rPr>
          <w:szCs w:val="24"/>
        </w:rPr>
        <w:t>5</w:t>
      </w:r>
      <w:r w:rsidRPr="00E91027">
        <w:rPr>
          <w:szCs w:val="24"/>
        </w:rPr>
        <w:t>.</w:t>
      </w:r>
      <w:r>
        <w:rPr>
          <w:szCs w:val="24"/>
        </w:rPr>
        <w:t xml:space="preserve"> Consideration and Possible Vote to Contract with USDA/NASS in the Oklahoma City office for wheat </w:t>
      </w:r>
    </w:p>
    <w:p w14:paraId="36B7EC23" w14:textId="77777777" w:rsidR="00187F2F" w:rsidRDefault="00187F2F" w:rsidP="00187F2F">
      <w:pPr>
        <w:ind w:right="-1152"/>
        <w:rPr>
          <w:szCs w:val="24"/>
        </w:rPr>
      </w:pPr>
      <w:r>
        <w:rPr>
          <w:szCs w:val="24"/>
        </w:rPr>
        <w:t xml:space="preserve">      variety survey to study </w:t>
      </w:r>
      <w:proofErr w:type="gramStart"/>
      <w:r>
        <w:rPr>
          <w:szCs w:val="24"/>
        </w:rPr>
        <w:t>variety</w:t>
      </w:r>
      <w:proofErr w:type="gramEnd"/>
      <w:r>
        <w:rPr>
          <w:szCs w:val="24"/>
        </w:rPr>
        <w:t xml:space="preserve"> choices producers </w:t>
      </w:r>
      <w:proofErr w:type="gramStart"/>
      <w:r>
        <w:rPr>
          <w:szCs w:val="24"/>
        </w:rPr>
        <w:t>are</w:t>
      </w:r>
      <w:proofErr w:type="gramEnd"/>
      <w:r>
        <w:rPr>
          <w:szCs w:val="24"/>
        </w:rPr>
        <w:t xml:space="preserve"> making with the Oklahoma wheat industry.</w:t>
      </w:r>
    </w:p>
    <w:p w14:paraId="48EAD959" w14:textId="0F80132A" w:rsidR="00187F2F" w:rsidRDefault="00187F2F" w:rsidP="00187F2F">
      <w:pPr>
        <w:ind w:right="-1152"/>
        <w:rPr>
          <w:szCs w:val="24"/>
        </w:rPr>
      </w:pPr>
      <w:r>
        <w:rPr>
          <w:szCs w:val="24"/>
        </w:rPr>
        <w:t xml:space="preserve">      </w:t>
      </w:r>
      <w:r>
        <w:rPr>
          <w:b/>
          <w:szCs w:val="24"/>
        </w:rPr>
        <w:t>See Budget Item-</w:t>
      </w:r>
      <w:r w:rsidR="00066C97">
        <w:rPr>
          <w:b/>
          <w:szCs w:val="24"/>
        </w:rPr>
        <w:t xml:space="preserve">E </w:t>
      </w:r>
      <w:r w:rsidRPr="00FA0F11">
        <w:rPr>
          <w:szCs w:val="24"/>
        </w:rPr>
        <w:t xml:space="preserve">(FY </w:t>
      </w:r>
      <w:r>
        <w:rPr>
          <w:szCs w:val="24"/>
        </w:rPr>
        <w:t>2</w:t>
      </w:r>
      <w:r w:rsidR="00A22665">
        <w:rPr>
          <w:szCs w:val="24"/>
        </w:rPr>
        <w:t>4</w:t>
      </w:r>
      <w:r w:rsidRPr="00FA0F11">
        <w:rPr>
          <w:szCs w:val="24"/>
        </w:rPr>
        <w:t>)</w:t>
      </w:r>
    </w:p>
    <w:p w14:paraId="74A114FA" w14:textId="77777777" w:rsidR="00187F2F" w:rsidRDefault="00187F2F" w:rsidP="00057740">
      <w:pPr>
        <w:ind w:left="0" w:right="-1152" w:firstLine="0"/>
        <w:rPr>
          <w:b/>
          <w:szCs w:val="24"/>
        </w:rPr>
      </w:pPr>
    </w:p>
    <w:p w14:paraId="14E233A3" w14:textId="0CD8317B" w:rsidR="006D3463" w:rsidRDefault="00187F2F" w:rsidP="006D3463">
      <w:pPr>
        <w:ind w:right="-1152"/>
        <w:rPr>
          <w:szCs w:val="24"/>
        </w:rPr>
      </w:pPr>
      <w:r>
        <w:rPr>
          <w:szCs w:val="24"/>
        </w:rPr>
        <w:t>1</w:t>
      </w:r>
      <w:r w:rsidR="00E61389">
        <w:rPr>
          <w:szCs w:val="24"/>
        </w:rPr>
        <w:t>6</w:t>
      </w:r>
      <w:r w:rsidRPr="00DF49AF">
        <w:rPr>
          <w:szCs w:val="24"/>
        </w:rPr>
        <w:t xml:space="preserve">. </w:t>
      </w:r>
      <w:r>
        <w:rPr>
          <w:szCs w:val="24"/>
        </w:rPr>
        <w:t xml:space="preserve"> </w:t>
      </w:r>
      <w:r w:rsidRPr="00DF49AF">
        <w:rPr>
          <w:szCs w:val="24"/>
        </w:rPr>
        <w:t>Discussion on</w:t>
      </w:r>
      <w:r>
        <w:rPr>
          <w:szCs w:val="24"/>
        </w:rPr>
        <w:t xml:space="preserve"> conducting the Oklahoma Wheat Review and OWGA annual meeting for the 20</w:t>
      </w:r>
      <w:r w:rsidR="00DC7379">
        <w:rPr>
          <w:szCs w:val="24"/>
        </w:rPr>
        <w:t>2</w:t>
      </w:r>
      <w:r w:rsidR="004A494F">
        <w:rPr>
          <w:szCs w:val="24"/>
        </w:rPr>
        <w:t>2</w:t>
      </w:r>
      <w:r w:rsidR="006D3463">
        <w:rPr>
          <w:szCs w:val="24"/>
        </w:rPr>
        <w:t>-2</w:t>
      </w:r>
      <w:r w:rsidR="004A494F">
        <w:rPr>
          <w:szCs w:val="24"/>
        </w:rPr>
        <w:t>3</w:t>
      </w:r>
      <w:r w:rsidR="006D3463">
        <w:rPr>
          <w:szCs w:val="24"/>
        </w:rPr>
        <w:t xml:space="preserve"> harvest </w:t>
      </w:r>
    </w:p>
    <w:p w14:paraId="64F05F6C" w14:textId="7E4BB82A" w:rsidR="00187F2F" w:rsidRDefault="006D3463" w:rsidP="006D3463">
      <w:pPr>
        <w:ind w:right="-1152"/>
        <w:rPr>
          <w:szCs w:val="24"/>
        </w:rPr>
      </w:pPr>
      <w:r>
        <w:rPr>
          <w:szCs w:val="24"/>
        </w:rPr>
        <w:t xml:space="preserve">      </w:t>
      </w:r>
      <w:r w:rsidR="005F18F5">
        <w:rPr>
          <w:szCs w:val="24"/>
        </w:rPr>
        <w:t xml:space="preserve"> </w:t>
      </w:r>
      <w:r w:rsidR="00057740">
        <w:rPr>
          <w:szCs w:val="24"/>
        </w:rPr>
        <w:t>sponsored by</w:t>
      </w:r>
      <w:r>
        <w:rPr>
          <w:szCs w:val="24"/>
        </w:rPr>
        <w:t xml:space="preserve"> the OWGA</w:t>
      </w:r>
      <w:r w:rsidR="004A494F">
        <w:rPr>
          <w:szCs w:val="24"/>
        </w:rPr>
        <w:t xml:space="preserve"> in Stillwater, OK</w:t>
      </w:r>
      <w:r w:rsidR="00057740">
        <w:rPr>
          <w:szCs w:val="24"/>
        </w:rPr>
        <w:t>, August 30, 2023.</w:t>
      </w:r>
    </w:p>
    <w:p w14:paraId="618581FE" w14:textId="77777777" w:rsidR="001664DE" w:rsidRDefault="001664DE" w:rsidP="006D3463">
      <w:pPr>
        <w:ind w:right="-1152"/>
        <w:rPr>
          <w:szCs w:val="24"/>
        </w:rPr>
      </w:pPr>
    </w:p>
    <w:p w14:paraId="6B26DA6D" w14:textId="583108D9" w:rsidR="000218B4" w:rsidRDefault="001664DE" w:rsidP="00F02D5E">
      <w:pPr>
        <w:ind w:right="-1152"/>
        <w:rPr>
          <w:szCs w:val="24"/>
        </w:rPr>
      </w:pPr>
      <w:r>
        <w:rPr>
          <w:szCs w:val="24"/>
        </w:rPr>
        <w:t>1</w:t>
      </w:r>
      <w:r w:rsidR="00E61389">
        <w:rPr>
          <w:szCs w:val="24"/>
        </w:rPr>
        <w:t>7</w:t>
      </w:r>
      <w:r>
        <w:rPr>
          <w:szCs w:val="24"/>
        </w:rPr>
        <w:t xml:space="preserve">.  Discuss </w:t>
      </w:r>
      <w:r w:rsidR="00E95D18">
        <w:rPr>
          <w:szCs w:val="24"/>
        </w:rPr>
        <w:t xml:space="preserve">Chilean Trade </w:t>
      </w:r>
      <w:r w:rsidR="00CE5AD4">
        <w:rPr>
          <w:szCs w:val="24"/>
        </w:rPr>
        <w:t xml:space="preserve">delegation visit to </w:t>
      </w:r>
      <w:r w:rsidR="00446A97">
        <w:rPr>
          <w:szCs w:val="24"/>
        </w:rPr>
        <w:t>Southwest Oklahoma, July 26-28</w:t>
      </w:r>
      <w:r w:rsidR="00446A97" w:rsidRPr="00446A97">
        <w:rPr>
          <w:szCs w:val="24"/>
          <w:vertAlign w:val="superscript"/>
        </w:rPr>
        <w:t>th</w:t>
      </w:r>
      <w:r w:rsidR="00446A97">
        <w:rPr>
          <w:szCs w:val="24"/>
        </w:rPr>
        <w:t>, 2023</w:t>
      </w:r>
      <w:r w:rsidR="00C1541E">
        <w:rPr>
          <w:szCs w:val="24"/>
        </w:rPr>
        <w:t>.</w:t>
      </w:r>
    </w:p>
    <w:p w14:paraId="123BBEC6" w14:textId="77777777" w:rsidR="00316CC7" w:rsidRDefault="00316CC7" w:rsidP="00316CC7"/>
    <w:p w14:paraId="0153AFD5" w14:textId="62227929" w:rsidR="00173911" w:rsidRDefault="00E61389" w:rsidP="00316CC7">
      <w:r>
        <w:t>18</w:t>
      </w:r>
      <w:r w:rsidR="00173911">
        <w:t xml:space="preserve">.  </w:t>
      </w:r>
      <w:r w:rsidR="00316CC7">
        <w:t xml:space="preserve">Consideration and Possible Vote for Oklahoma Wheat Commission Board to approve the OWC assessment </w:t>
      </w:r>
    </w:p>
    <w:p w14:paraId="487021D0" w14:textId="77777777" w:rsidR="00173911" w:rsidRDefault="00173911" w:rsidP="00316CC7">
      <w:r>
        <w:t xml:space="preserve">       </w:t>
      </w:r>
      <w:r w:rsidR="00316CC7">
        <w:t xml:space="preserve">fee be set at 0.02 cents per bushel, per approval of SB 488 signed by Governor Stitt during the 2023 </w:t>
      </w:r>
    </w:p>
    <w:p w14:paraId="002BDF18" w14:textId="3A0DA6D1" w:rsidR="00316CC7" w:rsidRDefault="00173911" w:rsidP="00316CC7">
      <w:pPr>
        <w:rPr>
          <w:color w:val="auto"/>
          <w:sz w:val="22"/>
        </w:rPr>
      </w:pPr>
      <w:r>
        <w:t xml:space="preserve">       </w:t>
      </w:r>
      <w:r w:rsidR="00316CC7">
        <w:t>legislative session to be effective on November 1, 2023.</w:t>
      </w:r>
    </w:p>
    <w:p w14:paraId="40B6206F" w14:textId="77777777" w:rsidR="00195A47" w:rsidRDefault="00195A47" w:rsidP="00173911">
      <w:pPr>
        <w:ind w:left="0" w:firstLine="0"/>
        <w:jc w:val="both"/>
        <w:rPr>
          <w:szCs w:val="24"/>
        </w:rPr>
      </w:pPr>
    </w:p>
    <w:p w14:paraId="6136285E" w14:textId="20BB35E4" w:rsidR="00187F2F" w:rsidRDefault="00E61389" w:rsidP="00187F2F">
      <w:pPr>
        <w:jc w:val="both"/>
        <w:rPr>
          <w:szCs w:val="24"/>
        </w:rPr>
      </w:pPr>
      <w:r>
        <w:rPr>
          <w:szCs w:val="24"/>
        </w:rPr>
        <w:t>19</w:t>
      </w:r>
      <w:r w:rsidR="00187F2F">
        <w:rPr>
          <w:szCs w:val="24"/>
        </w:rPr>
        <w:t xml:space="preserve">. Consideration and Possible Vote for Oklahoma Wheat Commission to Fund Contract Proposal with </w:t>
      </w:r>
      <w:r w:rsidR="001F765F">
        <w:rPr>
          <w:szCs w:val="24"/>
        </w:rPr>
        <w:t xml:space="preserve">Triangle </w:t>
      </w:r>
      <w:r w:rsidR="00187F2F">
        <w:rPr>
          <w:szCs w:val="24"/>
        </w:rPr>
        <w:t xml:space="preserve">    </w:t>
      </w:r>
    </w:p>
    <w:p w14:paraId="525661BC" w14:textId="7E6809B8" w:rsidR="00187F2F" w:rsidRPr="00187F2F" w:rsidRDefault="00187F2F" w:rsidP="00187F2F">
      <w:pPr>
        <w:ind w:right="-1152"/>
        <w:rPr>
          <w:b/>
          <w:szCs w:val="24"/>
        </w:rPr>
      </w:pPr>
      <w:r>
        <w:rPr>
          <w:szCs w:val="24"/>
        </w:rPr>
        <w:t xml:space="preserve">      </w:t>
      </w:r>
      <w:r w:rsidR="001F765F">
        <w:rPr>
          <w:szCs w:val="24"/>
        </w:rPr>
        <w:t xml:space="preserve">Insurance Company </w:t>
      </w:r>
      <w:r>
        <w:rPr>
          <w:szCs w:val="24"/>
        </w:rPr>
        <w:t xml:space="preserve">for Oklahoma Wheat Commission Insurance Policies. </w:t>
      </w:r>
      <w:r>
        <w:rPr>
          <w:b/>
          <w:szCs w:val="24"/>
        </w:rPr>
        <w:t>See Budget Item-</w:t>
      </w:r>
      <w:r w:rsidR="00066C97">
        <w:rPr>
          <w:b/>
          <w:szCs w:val="24"/>
        </w:rPr>
        <w:t>E</w:t>
      </w:r>
      <w:r>
        <w:rPr>
          <w:b/>
          <w:szCs w:val="24"/>
        </w:rPr>
        <w:t xml:space="preserve"> </w:t>
      </w:r>
      <w:r w:rsidRPr="00FA0F11">
        <w:rPr>
          <w:szCs w:val="24"/>
        </w:rPr>
        <w:t xml:space="preserve">(FY </w:t>
      </w:r>
      <w:proofErr w:type="gramStart"/>
      <w:r>
        <w:rPr>
          <w:szCs w:val="24"/>
        </w:rPr>
        <w:t>2</w:t>
      </w:r>
      <w:r w:rsidR="000072AC">
        <w:rPr>
          <w:szCs w:val="24"/>
        </w:rPr>
        <w:t>4</w:t>
      </w:r>
      <w:r w:rsidRPr="00FA0F11">
        <w:rPr>
          <w:szCs w:val="24"/>
        </w:rPr>
        <w:t>)</w:t>
      </w:r>
      <w:r w:rsidR="004B1A12">
        <w:rPr>
          <w:b/>
          <w:bCs/>
          <w:szCs w:val="24"/>
        </w:rPr>
        <w:t>----</w:t>
      </w:r>
      <w:proofErr w:type="gramEnd"/>
      <w:r w:rsidR="004B1A12">
        <w:rPr>
          <w:b/>
          <w:bCs/>
          <w:szCs w:val="24"/>
        </w:rPr>
        <w:t>F</w:t>
      </w:r>
    </w:p>
    <w:p w14:paraId="56F05C89" w14:textId="722AE819" w:rsidR="00187F2F" w:rsidRDefault="00187F2F" w:rsidP="00187F2F">
      <w:pPr>
        <w:jc w:val="both"/>
        <w:rPr>
          <w:szCs w:val="24"/>
        </w:rPr>
      </w:pPr>
      <w:r>
        <w:rPr>
          <w:szCs w:val="24"/>
        </w:rPr>
        <w:t xml:space="preserve">     **General Liability</w:t>
      </w:r>
    </w:p>
    <w:p w14:paraId="5E1ADB8B" w14:textId="77777777" w:rsidR="00187F2F" w:rsidRDefault="00187F2F" w:rsidP="00187F2F">
      <w:pPr>
        <w:jc w:val="both"/>
        <w:rPr>
          <w:szCs w:val="24"/>
        </w:rPr>
      </w:pPr>
      <w:r>
        <w:rPr>
          <w:szCs w:val="24"/>
        </w:rPr>
        <w:tab/>
        <w:t xml:space="preserve">     **Business Personal Property</w:t>
      </w:r>
    </w:p>
    <w:p w14:paraId="4765534A" w14:textId="77777777" w:rsidR="00187F2F" w:rsidRDefault="00187F2F" w:rsidP="00187F2F">
      <w:pPr>
        <w:jc w:val="both"/>
        <w:rPr>
          <w:szCs w:val="24"/>
        </w:rPr>
      </w:pPr>
      <w:r>
        <w:rPr>
          <w:szCs w:val="24"/>
        </w:rPr>
        <w:tab/>
        <w:t xml:space="preserve">     **Equipment Floater for Trade Show Equipment and Trailer</w:t>
      </w:r>
    </w:p>
    <w:p w14:paraId="15391806" w14:textId="0320E173" w:rsidR="00187F2F" w:rsidRDefault="00187F2F" w:rsidP="00187F2F">
      <w:pPr>
        <w:jc w:val="both"/>
        <w:rPr>
          <w:szCs w:val="24"/>
        </w:rPr>
      </w:pPr>
      <w:r>
        <w:rPr>
          <w:szCs w:val="24"/>
        </w:rPr>
        <w:t xml:space="preserve">     **Workers Compensation</w:t>
      </w:r>
    </w:p>
    <w:p w14:paraId="4A5B655C" w14:textId="77777777" w:rsidR="00187F2F" w:rsidRDefault="00187F2F" w:rsidP="00187F2F">
      <w:pPr>
        <w:jc w:val="both"/>
        <w:rPr>
          <w:szCs w:val="24"/>
        </w:rPr>
      </w:pPr>
      <w:r>
        <w:rPr>
          <w:szCs w:val="24"/>
        </w:rPr>
        <w:tab/>
        <w:t xml:space="preserve">     **Management Liability Package, Directors and Officers Insurance</w:t>
      </w:r>
    </w:p>
    <w:p w14:paraId="2F4C69B1" w14:textId="77777777" w:rsidR="00187F2F" w:rsidRDefault="00187F2F" w:rsidP="00187F2F">
      <w:pPr>
        <w:jc w:val="both"/>
        <w:rPr>
          <w:szCs w:val="24"/>
        </w:rPr>
      </w:pPr>
      <w:r>
        <w:rPr>
          <w:szCs w:val="24"/>
        </w:rPr>
        <w:tab/>
        <w:t xml:space="preserve">     **Foreign Travel Liability</w:t>
      </w:r>
    </w:p>
    <w:p w14:paraId="217F7B07" w14:textId="77777777" w:rsidR="00187F2F" w:rsidRDefault="00187F2F" w:rsidP="00187F2F">
      <w:pPr>
        <w:jc w:val="both"/>
        <w:rPr>
          <w:szCs w:val="24"/>
        </w:rPr>
      </w:pPr>
      <w:r>
        <w:rPr>
          <w:szCs w:val="24"/>
        </w:rPr>
        <w:tab/>
        <w:t xml:space="preserve">     **Umbrella Policy</w:t>
      </w:r>
    </w:p>
    <w:p w14:paraId="39FC1C4E" w14:textId="77777777" w:rsidR="00BD4F2B" w:rsidRDefault="00BD4F2B" w:rsidP="00187F2F">
      <w:pPr>
        <w:jc w:val="both"/>
        <w:rPr>
          <w:szCs w:val="24"/>
        </w:rPr>
      </w:pPr>
    </w:p>
    <w:p w14:paraId="108C3776" w14:textId="77777777" w:rsidR="00BD4F2B" w:rsidRDefault="00BD4F2B" w:rsidP="00BD4F2B">
      <w:pPr>
        <w:jc w:val="both"/>
        <w:rPr>
          <w:szCs w:val="24"/>
        </w:rPr>
      </w:pPr>
    </w:p>
    <w:p w14:paraId="1DFBE2A7" w14:textId="040E54F3" w:rsidR="00187F2F" w:rsidRDefault="00DC6105" w:rsidP="00187F2F">
      <w:pPr>
        <w:jc w:val="both"/>
        <w:rPr>
          <w:szCs w:val="24"/>
        </w:rPr>
      </w:pPr>
      <w:r>
        <w:rPr>
          <w:szCs w:val="24"/>
        </w:rPr>
        <w:t>2</w:t>
      </w:r>
      <w:r w:rsidR="00BD4F2B">
        <w:rPr>
          <w:szCs w:val="24"/>
        </w:rPr>
        <w:t>0</w:t>
      </w:r>
      <w:r w:rsidR="00187F2F">
        <w:rPr>
          <w:szCs w:val="24"/>
        </w:rPr>
        <w:t xml:space="preserve">. Consideration and Possible Vote to Re-Approve and accept the Bylaws that were adopted by the Oklahoma </w:t>
      </w:r>
    </w:p>
    <w:p w14:paraId="6332D617" w14:textId="7F2A63FF" w:rsidR="00187F2F" w:rsidRDefault="00187F2F" w:rsidP="00187F2F">
      <w:pPr>
        <w:jc w:val="both"/>
        <w:rPr>
          <w:szCs w:val="24"/>
        </w:rPr>
      </w:pPr>
      <w:r>
        <w:rPr>
          <w:szCs w:val="24"/>
        </w:rPr>
        <w:t xml:space="preserve">      Wheat Commission Board on January 22, 2015</w:t>
      </w:r>
      <w:r w:rsidR="009C7BFE">
        <w:rPr>
          <w:szCs w:val="24"/>
        </w:rPr>
        <w:t>.</w:t>
      </w:r>
      <w:r w:rsidR="002E7A4E">
        <w:rPr>
          <w:szCs w:val="24"/>
        </w:rPr>
        <w:t xml:space="preserve"> </w:t>
      </w:r>
      <w:proofErr w:type="gramStart"/>
      <w:r w:rsidR="002E7A4E">
        <w:rPr>
          <w:szCs w:val="24"/>
        </w:rPr>
        <w:t>FY(</w:t>
      </w:r>
      <w:proofErr w:type="gramEnd"/>
      <w:r w:rsidR="002E7A4E">
        <w:rPr>
          <w:szCs w:val="24"/>
        </w:rPr>
        <w:t>24)</w:t>
      </w:r>
      <w:r w:rsidR="008F24A6">
        <w:rPr>
          <w:szCs w:val="24"/>
        </w:rPr>
        <w:t>-----------------------------------------</w:t>
      </w:r>
      <w:r>
        <w:rPr>
          <w:szCs w:val="24"/>
        </w:rPr>
        <w:t>---------</w:t>
      </w:r>
      <w:r w:rsidR="002E7A4E">
        <w:rPr>
          <w:szCs w:val="24"/>
        </w:rPr>
        <w:t>-</w:t>
      </w:r>
      <w:r>
        <w:rPr>
          <w:szCs w:val="24"/>
        </w:rPr>
        <w:t>----------</w:t>
      </w:r>
      <w:r w:rsidR="004B1A12">
        <w:rPr>
          <w:b/>
          <w:szCs w:val="24"/>
        </w:rPr>
        <w:t>G</w:t>
      </w:r>
    </w:p>
    <w:p w14:paraId="304C1DC1" w14:textId="77777777" w:rsidR="00187F2F" w:rsidRDefault="00187F2F" w:rsidP="00187F2F">
      <w:pPr>
        <w:jc w:val="both"/>
        <w:rPr>
          <w:szCs w:val="24"/>
        </w:rPr>
      </w:pPr>
    </w:p>
    <w:p w14:paraId="1CC735A7" w14:textId="35345F0E" w:rsidR="004653CF" w:rsidRDefault="00DC6105" w:rsidP="004653CF">
      <w:pPr>
        <w:jc w:val="both"/>
        <w:rPr>
          <w:szCs w:val="24"/>
        </w:rPr>
      </w:pPr>
      <w:r>
        <w:rPr>
          <w:szCs w:val="24"/>
        </w:rPr>
        <w:t>2</w:t>
      </w:r>
      <w:r w:rsidR="00BD4F2B">
        <w:rPr>
          <w:szCs w:val="24"/>
        </w:rPr>
        <w:t>1</w:t>
      </w:r>
      <w:r w:rsidR="00187F2F">
        <w:rPr>
          <w:szCs w:val="24"/>
        </w:rPr>
        <w:t xml:space="preserve">. Consideration and Possible Vote on Policies and Procedures for the Oklahoma Wheat Commission </w:t>
      </w:r>
      <w:r w:rsidR="004653CF">
        <w:rPr>
          <w:szCs w:val="24"/>
        </w:rPr>
        <w:t xml:space="preserve">with </w:t>
      </w:r>
    </w:p>
    <w:p w14:paraId="68276D98" w14:textId="1DA1A34C" w:rsidR="00187F2F" w:rsidRDefault="004653CF" w:rsidP="004653CF">
      <w:pPr>
        <w:jc w:val="both"/>
        <w:rPr>
          <w:szCs w:val="24"/>
        </w:rPr>
      </w:pPr>
      <w:r>
        <w:rPr>
          <w:szCs w:val="24"/>
        </w:rPr>
        <w:t xml:space="preserve">      updated changes for </w:t>
      </w:r>
      <w:proofErr w:type="gramStart"/>
      <w:r>
        <w:rPr>
          <w:szCs w:val="24"/>
        </w:rPr>
        <w:t>FY(</w:t>
      </w:r>
      <w:proofErr w:type="gramEnd"/>
      <w:r>
        <w:rPr>
          <w:szCs w:val="24"/>
        </w:rPr>
        <w:t>24)</w:t>
      </w:r>
      <w:r w:rsidR="00187F2F">
        <w:rPr>
          <w:szCs w:val="24"/>
        </w:rPr>
        <w:t>.-------------------------------------------------</w:t>
      </w:r>
      <w:r w:rsidR="00EA50A3">
        <w:rPr>
          <w:szCs w:val="24"/>
        </w:rPr>
        <w:t>-</w:t>
      </w:r>
      <w:r w:rsidR="00187F2F">
        <w:rPr>
          <w:szCs w:val="24"/>
        </w:rPr>
        <w:t>------------------------------------</w:t>
      </w:r>
      <w:r w:rsidR="00EA50A3">
        <w:rPr>
          <w:szCs w:val="24"/>
        </w:rPr>
        <w:t>--</w:t>
      </w:r>
      <w:r w:rsidR="00187F2F">
        <w:rPr>
          <w:szCs w:val="24"/>
        </w:rPr>
        <w:t>------</w:t>
      </w:r>
      <w:r w:rsidR="004B1A12">
        <w:rPr>
          <w:b/>
          <w:szCs w:val="24"/>
        </w:rPr>
        <w:t>H</w:t>
      </w:r>
    </w:p>
    <w:p w14:paraId="4BA443A6" w14:textId="77777777" w:rsidR="00187F2F" w:rsidRDefault="00187F2F" w:rsidP="00187F2F">
      <w:pPr>
        <w:jc w:val="both"/>
        <w:rPr>
          <w:szCs w:val="24"/>
        </w:rPr>
      </w:pPr>
    </w:p>
    <w:p w14:paraId="2E53D0EB" w14:textId="77777777" w:rsidR="00BD4F2B" w:rsidRDefault="00BD4F2B" w:rsidP="00187F2F">
      <w:pPr>
        <w:jc w:val="both"/>
        <w:rPr>
          <w:szCs w:val="24"/>
        </w:rPr>
      </w:pPr>
    </w:p>
    <w:p w14:paraId="77C41290" w14:textId="4B3E4116" w:rsidR="00187F2F" w:rsidRDefault="00DC6105" w:rsidP="00187F2F">
      <w:pPr>
        <w:jc w:val="both"/>
        <w:rPr>
          <w:szCs w:val="24"/>
        </w:rPr>
      </w:pPr>
      <w:r>
        <w:rPr>
          <w:szCs w:val="24"/>
        </w:rPr>
        <w:t>2</w:t>
      </w:r>
      <w:r w:rsidR="00BD4F2B">
        <w:rPr>
          <w:szCs w:val="24"/>
        </w:rPr>
        <w:t>2</w:t>
      </w:r>
      <w:r w:rsidR="00187F2F">
        <w:rPr>
          <w:szCs w:val="24"/>
        </w:rPr>
        <w:t xml:space="preserve">. Consideration and Possible Vote to accept the Oklahoma Wheat Commission Employee Handbook    </w:t>
      </w:r>
    </w:p>
    <w:p w14:paraId="2ACFB66E" w14:textId="377351F8" w:rsidR="00DC7379" w:rsidRDefault="00187F2F" w:rsidP="00BC75BA">
      <w:pPr>
        <w:jc w:val="both"/>
        <w:rPr>
          <w:b/>
          <w:szCs w:val="24"/>
        </w:rPr>
      </w:pPr>
      <w:r>
        <w:rPr>
          <w:szCs w:val="24"/>
        </w:rPr>
        <w:t xml:space="preserve">       presented for the F</w:t>
      </w:r>
      <w:r w:rsidR="002E7A4E">
        <w:rPr>
          <w:szCs w:val="24"/>
        </w:rPr>
        <w:t>Y (24</w:t>
      </w:r>
      <w:proofErr w:type="gramStart"/>
      <w:r w:rsidR="002E7A4E">
        <w:rPr>
          <w:szCs w:val="24"/>
        </w:rPr>
        <w:t>)</w:t>
      </w:r>
      <w:r>
        <w:rPr>
          <w:szCs w:val="24"/>
        </w:rPr>
        <w:t>.-------------------------------------------------------------------------------------</w:t>
      </w:r>
      <w:r w:rsidR="004B1A12">
        <w:rPr>
          <w:szCs w:val="24"/>
        </w:rPr>
        <w:t>-</w:t>
      </w:r>
      <w:proofErr w:type="gramEnd"/>
      <w:r w:rsidR="004B1A12">
        <w:rPr>
          <w:b/>
          <w:szCs w:val="24"/>
        </w:rPr>
        <w:t>I</w:t>
      </w:r>
    </w:p>
    <w:p w14:paraId="4B066D8E" w14:textId="77777777" w:rsidR="00BD4F2B" w:rsidRDefault="00BD4F2B" w:rsidP="00BC75BA">
      <w:pPr>
        <w:jc w:val="both"/>
        <w:rPr>
          <w:b/>
          <w:szCs w:val="24"/>
        </w:rPr>
      </w:pPr>
    </w:p>
    <w:p w14:paraId="1F11C97F" w14:textId="41583AF7" w:rsidR="00BD4F2B" w:rsidRDefault="00BD4F2B" w:rsidP="00BD4F2B">
      <w:pPr>
        <w:jc w:val="both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>3</w:t>
      </w:r>
      <w:r>
        <w:rPr>
          <w:szCs w:val="24"/>
        </w:rPr>
        <w:t>.  Consideration and Possible Vote to fund trade</w:t>
      </w:r>
      <w:r>
        <w:rPr>
          <w:szCs w:val="24"/>
        </w:rPr>
        <w:t>-</w:t>
      </w:r>
      <w:r>
        <w:rPr>
          <w:szCs w:val="24"/>
        </w:rPr>
        <w:t xml:space="preserve">mark patents on marketing initiatives for OSU Variety    </w:t>
      </w:r>
    </w:p>
    <w:p w14:paraId="086BC557" w14:textId="0D0592DC" w:rsidR="00BD4F2B" w:rsidRPr="00BD4F2B" w:rsidRDefault="00BD4F2B" w:rsidP="00BD4F2B">
      <w:pPr>
        <w:jc w:val="both"/>
        <w:rPr>
          <w:b/>
          <w:bCs/>
          <w:szCs w:val="24"/>
        </w:rPr>
      </w:pPr>
      <w:r>
        <w:rPr>
          <w:szCs w:val="24"/>
        </w:rPr>
        <w:t xml:space="preserve">       </w:t>
      </w:r>
      <w:proofErr w:type="gramStart"/>
      <w:r>
        <w:rPr>
          <w:szCs w:val="24"/>
        </w:rPr>
        <w:t>program</w:t>
      </w:r>
      <w:r w:rsidRPr="00BD4F2B">
        <w:rPr>
          <w:b/>
          <w:bCs/>
          <w:szCs w:val="24"/>
        </w:rPr>
        <w:t>.</w:t>
      </w:r>
      <w:r w:rsidRPr="00BD4F2B">
        <w:rPr>
          <w:b/>
          <w:bCs/>
          <w:szCs w:val="24"/>
        </w:rPr>
        <w:t>-----------------------------------------------------------------------------------------------------------</w:t>
      </w:r>
      <w:proofErr w:type="gramEnd"/>
      <w:r w:rsidRPr="00BD4F2B">
        <w:rPr>
          <w:b/>
          <w:bCs/>
          <w:szCs w:val="24"/>
        </w:rPr>
        <w:t>J</w:t>
      </w:r>
    </w:p>
    <w:p w14:paraId="02916664" w14:textId="77777777" w:rsidR="00BD4F2B" w:rsidRPr="00BC75BA" w:rsidRDefault="00BD4F2B" w:rsidP="00BC75BA">
      <w:pPr>
        <w:jc w:val="both"/>
        <w:rPr>
          <w:b/>
          <w:szCs w:val="24"/>
        </w:rPr>
      </w:pPr>
    </w:p>
    <w:p w14:paraId="2CA67CEE" w14:textId="77777777" w:rsidR="00E61389" w:rsidRDefault="00E61389" w:rsidP="00E61389">
      <w:pPr>
        <w:tabs>
          <w:tab w:val="left" w:pos="360"/>
        </w:tabs>
        <w:spacing w:after="0" w:line="240" w:lineRule="auto"/>
        <w:rPr>
          <w:szCs w:val="24"/>
        </w:rPr>
      </w:pPr>
    </w:p>
    <w:p w14:paraId="5CC029BA" w14:textId="21CD7B29" w:rsidR="00E62515" w:rsidRPr="008168AB" w:rsidRDefault="00E61389" w:rsidP="00E61389">
      <w:pPr>
        <w:tabs>
          <w:tab w:val="left" w:pos="360"/>
        </w:tabs>
        <w:spacing w:after="0" w:line="240" w:lineRule="auto"/>
      </w:pPr>
      <w:r>
        <w:t>2</w:t>
      </w:r>
      <w:r w:rsidR="00BD4F2B">
        <w:t>4</w:t>
      </w:r>
      <w:r>
        <w:t xml:space="preserve">.   </w:t>
      </w:r>
      <w:r w:rsidR="00E62515" w:rsidRPr="008168AB">
        <w:t xml:space="preserve">Consideration and Possible Vote for Actual and Necessary/Out-of-State Travel </w:t>
      </w:r>
    </w:p>
    <w:p w14:paraId="530D9BDC" w14:textId="77777777" w:rsidR="00E62515" w:rsidRDefault="00E62515" w:rsidP="00E62515">
      <w:pPr>
        <w:ind w:left="60" w:firstLine="360"/>
      </w:pPr>
      <w:r>
        <w:t xml:space="preserve"> </w:t>
      </w:r>
      <w:r w:rsidRPr="008168AB">
        <w:t>Expenses:</w:t>
      </w:r>
      <w:r>
        <w:t xml:space="preserve"> </w:t>
      </w:r>
    </w:p>
    <w:p w14:paraId="4C213837" w14:textId="77777777" w:rsidR="00E62515" w:rsidRDefault="00E62515" w:rsidP="00E62515"/>
    <w:p w14:paraId="31766209" w14:textId="44DBC3E1" w:rsidR="00E62515" w:rsidRDefault="00E62515" w:rsidP="00E62515">
      <w:pPr>
        <w:rPr>
          <w:b/>
          <w:bCs/>
        </w:rPr>
      </w:pPr>
      <w:r>
        <w:t xml:space="preserve">       </w:t>
      </w:r>
      <w:r>
        <w:rPr>
          <w:b/>
          <w:bCs/>
        </w:rPr>
        <w:t>*2023 US Wheat Summer Board Meeting</w:t>
      </w:r>
    </w:p>
    <w:p w14:paraId="259BB4C2" w14:textId="714E2010" w:rsidR="00E62515" w:rsidRDefault="00E62515" w:rsidP="00E62515">
      <w:r>
        <w:rPr>
          <w:b/>
          <w:bCs/>
        </w:rPr>
        <w:t xml:space="preserve">         </w:t>
      </w:r>
      <w:r>
        <w:t xml:space="preserve">July </w:t>
      </w:r>
      <w:r w:rsidR="00F77943">
        <w:t>10</w:t>
      </w:r>
      <w:r>
        <w:t>-</w:t>
      </w:r>
      <w:r w:rsidR="00F77943">
        <w:t>13</w:t>
      </w:r>
      <w:r>
        <w:t>, 2023</w:t>
      </w:r>
    </w:p>
    <w:p w14:paraId="617246DF" w14:textId="1A3DC2B5" w:rsidR="00E62515" w:rsidRDefault="00E62515" w:rsidP="00E62515">
      <w:r>
        <w:t xml:space="preserve">         Minneapolis, MN </w:t>
      </w:r>
    </w:p>
    <w:p w14:paraId="7815D564" w14:textId="7BA5EF44" w:rsidR="00E62515" w:rsidRPr="00F77943" w:rsidRDefault="00E62515" w:rsidP="00E62515">
      <w:pPr>
        <w:rPr>
          <w:i/>
          <w:iCs/>
        </w:rPr>
      </w:pPr>
      <w:r>
        <w:t xml:space="preserve">         </w:t>
      </w:r>
      <w:r w:rsidRPr="00F77943">
        <w:rPr>
          <w:i/>
          <w:iCs/>
        </w:rPr>
        <w:t>Board Member: Peters</w:t>
      </w:r>
      <w:r w:rsidR="00F77943" w:rsidRPr="00F77943">
        <w:rPr>
          <w:i/>
          <w:iCs/>
        </w:rPr>
        <w:t>, Gammill, Schieber, Parrish</w:t>
      </w:r>
      <w:r w:rsidRPr="00F77943">
        <w:rPr>
          <w:b/>
          <w:bCs/>
          <w:i/>
          <w:iCs/>
        </w:rPr>
        <w:t xml:space="preserve"> </w:t>
      </w:r>
    </w:p>
    <w:p w14:paraId="78A84B3F" w14:textId="77777777" w:rsidR="00E62515" w:rsidRDefault="00E62515" w:rsidP="00E62515">
      <w:pPr>
        <w:rPr>
          <w:b/>
          <w:bCs/>
        </w:rPr>
      </w:pPr>
    </w:p>
    <w:p w14:paraId="6B5B9BB5" w14:textId="07CD42CD" w:rsidR="00E62515" w:rsidRPr="00F8012B" w:rsidRDefault="00E62515" w:rsidP="00E62515">
      <w:r>
        <w:rPr>
          <w:b/>
          <w:bCs/>
        </w:rPr>
        <w:t xml:space="preserve">       *</w:t>
      </w:r>
      <w:r w:rsidR="00F77943">
        <w:rPr>
          <w:b/>
          <w:bCs/>
        </w:rPr>
        <w:t>Latin American Buyers Conference</w:t>
      </w:r>
    </w:p>
    <w:p w14:paraId="34715748" w14:textId="2211D6DF" w:rsidR="00E62515" w:rsidRDefault="00E62515" w:rsidP="00E62515">
      <w:r>
        <w:t xml:space="preserve">            </w:t>
      </w:r>
      <w:r w:rsidR="00EF6A4D">
        <w:t>August 2-5, 2023</w:t>
      </w:r>
    </w:p>
    <w:p w14:paraId="7B2E279D" w14:textId="58B0F938" w:rsidR="00E62515" w:rsidRDefault="00E62515" w:rsidP="00E62515">
      <w:r>
        <w:t xml:space="preserve">            </w:t>
      </w:r>
      <w:r w:rsidR="00EF6A4D">
        <w:t>Puerto Vallarta</w:t>
      </w:r>
    </w:p>
    <w:p w14:paraId="4A12DEE6" w14:textId="15DDC728" w:rsidR="00E61389" w:rsidRDefault="00E61389" w:rsidP="00E62515">
      <w:r>
        <w:t xml:space="preserve">            Board Member; Peters</w:t>
      </w:r>
    </w:p>
    <w:p w14:paraId="4716385A" w14:textId="53D2457B" w:rsidR="00E62515" w:rsidRDefault="00E62515" w:rsidP="00EF6A4D">
      <w:pPr>
        <w:rPr>
          <w:i/>
          <w:iCs/>
        </w:rPr>
      </w:pPr>
      <w:r>
        <w:t xml:space="preserve">            </w:t>
      </w:r>
      <w:r w:rsidR="00EF6A4D">
        <w:rPr>
          <w:i/>
          <w:iCs/>
        </w:rPr>
        <w:t>US Wheat Associates pays for this travel</w:t>
      </w:r>
      <w:r w:rsidRPr="003B6E03">
        <w:rPr>
          <w:i/>
          <w:iCs/>
        </w:rPr>
        <w:t xml:space="preserve"> </w:t>
      </w:r>
      <w:r w:rsidR="00EF6A4D">
        <w:rPr>
          <w:i/>
          <w:iCs/>
        </w:rPr>
        <w:t xml:space="preserve">since Michael Peters is serving on the National </w:t>
      </w:r>
      <w:proofErr w:type="gramStart"/>
      <w:r w:rsidR="00EF6A4D">
        <w:rPr>
          <w:i/>
          <w:iCs/>
        </w:rPr>
        <w:t>board</w:t>
      </w:r>
      <w:proofErr w:type="gramEnd"/>
    </w:p>
    <w:p w14:paraId="252E1936" w14:textId="77777777" w:rsidR="00EF6A4D" w:rsidRPr="003B6E03" w:rsidRDefault="00EF6A4D" w:rsidP="00EF6A4D">
      <w:pPr>
        <w:rPr>
          <w:i/>
          <w:iCs/>
        </w:rPr>
      </w:pPr>
    </w:p>
    <w:p w14:paraId="3975171D" w14:textId="4B92DD0A" w:rsidR="00187F2F" w:rsidRDefault="00CE564F" w:rsidP="00BB3252">
      <w:pPr>
        <w:ind w:left="0" w:right="-1152" w:firstLine="0"/>
        <w:rPr>
          <w:szCs w:val="24"/>
        </w:rPr>
      </w:pPr>
      <w:r>
        <w:rPr>
          <w:szCs w:val="24"/>
        </w:rPr>
        <w:t xml:space="preserve">        </w:t>
      </w:r>
      <w:r>
        <w:rPr>
          <w:b/>
          <w:bCs/>
        </w:rPr>
        <w:t>*North Asia Buyers Conference</w:t>
      </w:r>
    </w:p>
    <w:p w14:paraId="7958F7D1" w14:textId="55668193" w:rsidR="00E62515" w:rsidRDefault="007A7E37" w:rsidP="00BB3252">
      <w:pPr>
        <w:ind w:left="0" w:right="-1152" w:firstLine="0"/>
        <w:rPr>
          <w:szCs w:val="24"/>
        </w:rPr>
      </w:pPr>
      <w:r>
        <w:rPr>
          <w:szCs w:val="24"/>
        </w:rPr>
        <w:t xml:space="preserve">          August 26-30, 2023</w:t>
      </w:r>
    </w:p>
    <w:p w14:paraId="21135D57" w14:textId="2070F555" w:rsidR="007A7E37" w:rsidRDefault="007A7E37" w:rsidP="00BB3252">
      <w:pPr>
        <w:ind w:left="0" w:right="-1152" w:firstLine="0"/>
        <w:rPr>
          <w:szCs w:val="24"/>
        </w:rPr>
      </w:pPr>
      <w:r>
        <w:rPr>
          <w:szCs w:val="24"/>
        </w:rPr>
        <w:t xml:space="preserve">          Bali, Indonesia</w:t>
      </w:r>
    </w:p>
    <w:p w14:paraId="6BCD4E23" w14:textId="1B58A9F3" w:rsidR="00E61389" w:rsidRDefault="00E61389" w:rsidP="00BB3252">
      <w:pPr>
        <w:ind w:left="0" w:right="-1152" w:firstLine="0"/>
        <w:rPr>
          <w:szCs w:val="24"/>
        </w:rPr>
      </w:pPr>
      <w:r>
        <w:rPr>
          <w:szCs w:val="24"/>
        </w:rPr>
        <w:t xml:space="preserve">          Board Member: Peters</w:t>
      </w:r>
    </w:p>
    <w:p w14:paraId="67B0E65E" w14:textId="1AC5B42B" w:rsidR="007A7E37" w:rsidRPr="00E61389" w:rsidRDefault="007A7E37" w:rsidP="00BB3252">
      <w:pPr>
        <w:ind w:left="0" w:right="-1152" w:firstLine="0"/>
        <w:rPr>
          <w:i/>
          <w:iCs/>
          <w:szCs w:val="24"/>
        </w:rPr>
      </w:pPr>
      <w:r w:rsidRPr="00E61389">
        <w:rPr>
          <w:i/>
          <w:iCs/>
          <w:szCs w:val="24"/>
        </w:rPr>
        <w:t xml:space="preserve">          US Wheat Associates pays for this travel since Michael Peters is serving on the National </w:t>
      </w:r>
      <w:proofErr w:type="gramStart"/>
      <w:r w:rsidRPr="00E61389">
        <w:rPr>
          <w:i/>
          <w:iCs/>
          <w:szCs w:val="24"/>
        </w:rPr>
        <w:t>board</w:t>
      </w:r>
      <w:proofErr w:type="gramEnd"/>
    </w:p>
    <w:p w14:paraId="495F0142" w14:textId="77777777" w:rsidR="00E62515" w:rsidRDefault="00E62515" w:rsidP="00BB3252">
      <w:pPr>
        <w:ind w:left="0" w:right="-1152" w:firstLine="0"/>
        <w:rPr>
          <w:szCs w:val="24"/>
        </w:rPr>
      </w:pPr>
    </w:p>
    <w:p w14:paraId="2EDB8853" w14:textId="43051835" w:rsidR="006C5C7F" w:rsidRDefault="008B154D" w:rsidP="00BE395D">
      <w:pPr>
        <w:spacing w:after="0" w:line="259" w:lineRule="auto"/>
        <w:ind w:left="0" w:firstLine="0"/>
        <w:jc w:val="both"/>
      </w:pPr>
      <w:r>
        <w:t>2</w:t>
      </w:r>
      <w:r w:rsidR="00BD4F2B">
        <w:t>5</w:t>
      </w:r>
      <w:r w:rsidR="006C5C7F">
        <w:t xml:space="preserve">.  </w:t>
      </w:r>
      <w:r w:rsidR="00BE0FC8">
        <w:t xml:space="preserve">Discuss </w:t>
      </w:r>
      <w:r w:rsidR="004A5137">
        <w:t xml:space="preserve">August </w:t>
      </w:r>
      <w:r w:rsidR="00BE0FC8">
        <w:t>20</w:t>
      </w:r>
      <w:r w:rsidR="004555B9">
        <w:t>2</w:t>
      </w:r>
      <w:r w:rsidR="008C1F61">
        <w:t>3</w:t>
      </w:r>
      <w:r w:rsidR="00544E52">
        <w:t xml:space="preserve"> B</w:t>
      </w:r>
      <w:r w:rsidR="006C5C7F">
        <w:t>oard Meeting Date and Location</w:t>
      </w:r>
      <w:r w:rsidR="00195A47">
        <w:t>.</w:t>
      </w:r>
    </w:p>
    <w:p w14:paraId="3709B48A" w14:textId="77777777" w:rsidR="006C5C7F" w:rsidRDefault="006C5C7F" w:rsidP="00BE395D">
      <w:pPr>
        <w:spacing w:after="0" w:line="259" w:lineRule="auto"/>
        <w:ind w:left="0" w:firstLine="0"/>
        <w:jc w:val="both"/>
      </w:pPr>
    </w:p>
    <w:p w14:paraId="4B51BE93" w14:textId="4F24FC29" w:rsidR="005263F0" w:rsidRDefault="008B154D" w:rsidP="00BE395D">
      <w:pPr>
        <w:spacing w:after="0" w:line="259" w:lineRule="auto"/>
        <w:ind w:left="0" w:firstLine="0"/>
        <w:jc w:val="both"/>
      </w:pPr>
      <w:r>
        <w:rPr>
          <w:bCs/>
        </w:rPr>
        <w:t>2</w:t>
      </w:r>
      <w:r w:rsidR="00BD4F2B">
        <w:rPr>
          <w:bCs/>
        </w:rPr>
        <w:t>6</w:t>
      </w:r>
      <w:r w:rsidR="006C5C7F" w:rsidRPr="004A5137">
        <w:rPr>
          <w:bCs/>
        </w:rPr>
        <w:t>.</w:t>
      </w:r>
      <w:r w:rsidR="00A36CBD">
        <w:t xml:space="preserve">  </w:t>
      </w:r>
      <w:r w:rsidR="00544E52">
        <w:t xml:space="preserve">Vote to Adjourn. </w:t>
      </w:r>
    </w:p>
    <w:p w14:paraId="50E0B6C8" w14:textId="77777777" w:rsidR="00512145" w:rsidRDefault="00512145" w:rsidP="00BE395D">
      <w:pPr>
        <w:spacing w:after="0" w:line="259" w:lineRule="auto"/>
        <w:ind w:left="0" w:firstLine="0"/>
        <w:jc w:val="both"/>
      </w:pPr>
    </w:p>
    <w:p w14:paraId="294FC2BD" w14:textId="77777777" w:rsidR="00512145" w:rsidRDefault="00512145" w:rsidP="00BE395D">
      <w:pPr>
        <w:spacing w:after="0" w:line="259" w:lineRule="auto"/>
        <w:ind w:left="0" w:firstLine="0"/>
        <w:jc w:val="both"/>
      </w:pPr>
    </w:p>
    <w:p w14:paraId="1A08F3D5" w14:textId="77777777" w:rsidR="005263F0" w:rsidRDefault="00544E52">
      <w:pPr>
        <w:spacing w:after="0" w:line="259" w:lineRule="auto"/>
        <w:ind w:left="0" w:right="658" w:firstLine="0"/>
        <w:jc w:val="center"/>
      </w:pPr>
      <w:r>
        <w:t xml:space="preserve"> </w:t>
      </w:r>
    </w:p>
    <w:p w14:paraId="647EF177" w14:textId="77777777" w:rsidR="005263F0" w:rsidRDefault="00544E52">
      <w:pPr>
        <w:spacing w:after="0" w:line="259" w:lineRule="auto"/>
        <w:ind w:left="2282" w:firstLine="0"/>
        <w:jc w:val="center"/>
      </w:pPr>
      <w:r>
        <w:rPr>
          <w:noProof/>
        </w:rPr>
        <w:drawing>
          <wp:inline distT="0" distB="0" distL="0" distR="0" wp14:anchorId="26F0604F" wp14:editId="6EAB79C2">
            <wp:extent cx="1866900" cy="313690"/>
            <wp:effectExtent l="0" t="0" r="0" b="0"/>
            <wp:docPr id="570" name="Picture 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Picture 5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502602F" w14:textId="77777777" w:rsidR="005263F0" w:rsidRDefault="00544E52">
      <w:pPr>
        <w:spacing w:after="2" w:line="259" w:lineRule="auto"/>
        <w:ind w:left="2549" w:right="529"/>
        <w:jc w:val="center"/>
      </w:pPr>
      <w:r>
        <w:t xml:space="preserve">Mike Schulte </w:t>
      </w:r>
    </w:p>
    <w:p w14:paraId="7730D1DF" w14:textId="77777777" w:rsidR="005263F0" w:rsidRDefault="00544E52">
      <w:pPr>
        <w:spacing w:after="2" w:line="259" w:lineRule="auto"/>
        <w:ind w:left="2549"/>
        <w:jc w:val="center"/>
      </w:pPr>
      <w:r>
        <w:t xml:space="preserve">Executive Director </w:t>
      </w:r>
    </w:p>
    <w:sectPr w:rsidR="005263F0">
      <w:pgSz w:w="12240" w:h="15840"/>
      <w:pgMar w:top="434" w:right="720" w:bottom="52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036"/>
    <w:multiLevelType w:val="hybridMultilevel"/>
    <w:tmpl w:val="7286E26E"/>
    <w:lvl w:ilvl="0" w:tplc="5AC48D4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18B4E1F"/>
    <w:multiLevelType w:val="hybridMultilevel"/>
    <w:tmpl w:val="9DFEC168"/>
    <w:lvl w:ilvl="0" w:tplc="26362D68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0E0C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20D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E22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A4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2A4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A9D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AE6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43E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6D1294"/>
    <w:multiLevelType w:val="hybridMultilevel"/>
    <w:tmpl w:val="16005510"/>
    <w:lvl w:ilvl="0" w:tplc="EB98CD42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1E77EEA"/>
    <w:multiLevelType w:val="hybridMultilevel"/>
    <w:tmpl w:val="23D881D6"/>
    <w:lvl w:ilvl="0" w:tplc="9EACCB84">
      <w:start w:val="1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91D44"/>
    <w:multiLevelType w:val="hybridMultilevel"/>
    <w:tmpl w:val="D9F633A8"/>
    <w:lvl w:ilvl="0" w:tplc="1DCC9BC6">
      <w:start w:val="6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2EA8E">
      <w:start w:val="1"/>
      <w:numFmt w:val="lowerLetter"/>
      <w:lvlText w:val="%2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41318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644A4E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4FFD2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45924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74F0E0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44F10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082B3C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C5450"/>
    <w:multiLevelType w:val="hybridMultilevel"/>
    <w:tmpl w:val="F40AB7F2"/>
    <w:lvl w:ilvl="0" w:tplc="30FA4A96">
      <w:start w:val="1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612C0"/>
    <w:multiLevelType w:val="hybridMultilevel"/>
    <w:tmpl w:val="39A628EC"/>
    <w:lvl w:ilvl="0" w:tplc="511055BE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ECF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3863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C01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CC2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5099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CA4A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4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CA84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C367A1"/>
    <w:multiLevelType w:val="hybridMultilevel"/>
    <w:tmpl w:val="5944F51A"/>
    <w:lvl w:ilvl="0" w:tplc="9D24FB0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A8E1895"/>
    <w:multiLevelType w:val="hybridMultilevel"/>
    <w:tmpl w:val="4FFAAF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7321"/>
    <w:multiLevelType w:val="hybridMultilevel"/>
    <w:tmpl w:val="356CD36C"/>
    <w:lvl w:ilvl="0" w:tplc="80B4EB06">
      <w:start w:val="16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90412A">
      <w:start w:val="1"/>
      <w:numFmt w:val="lowerLetter"/>
      <w:lvlText w:val="%2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A7016">
      <w:start w:val="1"/>
      <w:numFmt w:val="lowerRoman"/>
      <w:lvlText w:val="%3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63670">
      <w:start w:val="1"/>
      <w:numFmt w:val="decimal"/>
      <w:lvlText w:val="%4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A7E36">
      <w:start w:val="1"/>
      <w:numFmt w:val="lowerLetter"/>
      <w:lvlText w:val="%5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08DFD8">
      <w:start w:val="1"/>
      <w:numFmt w:val="lowerRoman"/>
      <w:lvlText w:val="%6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4E328">
      <w:start w:val="1"/>
      <w:numFmt w:val="decimal"/>
      <w:lvlText w:val="%7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01E36">
      <w:start w:val="1"/>
      <w:numFmt w:val="lowerLetter"/>
      <w:lvlText w:val="%8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EE7DC">
      <w:start w:val="1"/>
      <w:numFmt w:val="lowerRoman"/>
      <w:lvlText w:val="%9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7D4B7C"/>
    <w:multiLevelType w:val="hybridMultilevel"/>
    <w:tmpl w:val="7C462EE0"/>
    <w:lvl w:ilvl="0" w:tplc="5FEE9F44">
      <w:start w:val="1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86320"/>
    <w:multiLevelType w:val="hybridMultilevel"/>
    <w:tmpl w:val="067E78A8"/>
    <w:lvl w:ilvl="0" w:tplc="511055BE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ECF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3863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C01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CC2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5099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CA4A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4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CA84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5532F3"/>
    <w:multiLevelType w:val="hybridMultilevel"/>
    <w:tmpl w:val="60D8C0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4355A"/>
    <w:multiLevelType w:val="hybridMultilevel"/>
    <w:tmpl w:val="EC842DFE"/>
    <w:lvl w:ilvl="0" w:tplc="F488B296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D6805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7BAADA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DCC425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583CB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C288D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FCA34E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49ADD1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230AC0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35484226">
    <w:abstractNumId w:val="11"/>
  </w:num>
  <w:num w:numId="2" w16cid:durableId="496699303">
    <w:abstractNumId w:val="4"/>
  </w:num>
  <w:num w:numId="3" w16cid:durableId="1532110700">
    <w:abstractNumId w:val="1"/>
  </w:num>
  <w:num w:numId="4" w16cid:durableId="513228213">
    <w:abstractNumId w:val="9"/>
  </w:num>
  <w:num w:numId="5" w16cid:durableId="9634601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9107550">
    <w:abstractNumId w:val="6"/>
  </w:num>
  <w:num w:numId="7" w16cid:durableId="1827896748">
    <w:abstractNumId w:val="12"/>
  </w:num>
  <w:num w:numId="8" w16cid:durableId="73864925">
    <w:abstractNumId w:val="8"/>
  </w:num>
  <w:num w:numId="9" w16cid:durableId="1953825992">
    <w:abstractNumId w:val="2"/>
  </w:num>
  <w:num w:numId="10" w16cid:durableId="1050301530">
    <w:abstractNumId w:val="7"/>
  </w:num>
  <w:num w:numId="11" w16cid:durableId="24982641">
    <w:abstractNumId w:val="0"/>
  </w:num>
  <w:num w:numId="12" w16cid:durableId="408355307">
    <w:abstractNumId w:val="10"/>
  </w:num>
  <w:num w:numId="13" w16cid:durableId="585459607">
    <w:abstractNumId w:val="5"/>
  </w:num>
  <w:num w:numId="14" w16cid:durableId="425467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3F0"/>
    <w:rsid w:val="000007D5"/>
    <w:rsid w:val="000072AC"/>
    <w:rsid w:val="000218B4"/>
    <w:rsid w:val="000475E4"/>
    <w:rsid w:val="00057740"/>
    <w:rsid w:val="00066C97"/>
    <w:rsid w:val="00080143"/>
    <w:rsid w:val="0008643C"/>
    <w:rsid w:val="000A0D7E"/>
    <w:rsid w:val="0010510D"/>
    <w:rsid w:val="00110486"/>
    <w:rsid w:val="00126762"/>
    <w:rsid w:val="00145F2E"/>
    <w:rsid w:val="00150A00"/>
    <w:rsid w:val="001573A4"/>
    <w:rsid w:val="001664DE"/>
    <w:rsid w:val="00173911"/>
    <w:rsid w:val="00187F2F"/>
    <w:rsid w:val="00195A47"/>
    <w:rsid w:val="001D35A9"/>
    <w:rsid w:val="001E2EC4"/>
    <w:rsid w:val="001E5EC4"/>
    <w:rsid w:val="001E6995"/>
    <w:rsid w:val="001E6A0E"/>
    <w:rsid w:val="001F765F"/>
    <w:rsid w:val="00212339"/>
    <w:rsid w:val="002557A3"/>
    <w:rsid w:val="00275E5E"/>
    <w:rsid w:val="0028671A"/>
    <w:rsid w:val="00293887"/>
    <w:rsid w:val="002B3A0A"/>
    <w:rsid w:val="002C2D18"/>
    <w:rsid w:val="002C754F"/>
    <w:rsid w:val="002E7A4E"/>
    <w:rsid w:val="0030144B"/>
    <w:rsid w:val="00316CC7"/>
    <w:rsid w:val="003355A9"/>
    <w:rsid w:val="003357D5"/>
    <w:rsid w:val="00337560"/>
    <w:rsid w:val="0034430A"/>
    <w:rsid w:val="00347FF6"/>
    <w:rsid w:val="003B1D0A"/>
    <w:rsid w:val="003B4FD1"/>
    <w:rsid w:val="003D1704"/>
    <w:rsid w:val="003E375D"/>
    <w:rsid w:val="003F6AF8"/>
    <w:rsid w:val="00400AD8"/>
    <w:rsid w:val="00423CF1"/>
    <w:rsid w:val="00424F1F"/>
    <w:rsid w:val="0042533C"/>
    <w:rsid w:val="00446A97"/>
    <w:rsid w:val="004543F0"/>
    <w:rsid w:val="004555B9"/>
    <w:rsid w:val="0046317D"/>
    <w:rsid w:val="004653CF"/>
    <w:rsid w:val="004818FD"/>
    <w:rsid w:val="0049234F"/>
    <w:rsid w:val="004A494F"/>
    <w:rsid w:val="004A5137"/>
    <w:rsid w:val="004B1A12"/>
    <w:rsid w:val="00512145"/>
    <w:rsid w:val="00515764"/>
    <w:rsid w:val="005250E7"/>
    <w:rsid w:val="005263F0"/>
    <w:rsid w:val="00544E52"/>
    <w:rsid w:val="0055648A"/>
    <w:rsid w:val="00574CF7"/>
    <w:rsid w:val="00576D0F"/>
    <w:rsid w:val="0058357B"/>
    <w:rsid w:val="005A243E"/>
    <w:rsid w:val="005C442F"/>
    <w:rsid w:val="005F18F5"/>
    <w:rsid w:val="00622A3D"/>
    <w:rsid w:val="006822A1"/>
    <w:rsid w:val="006C5C7F"/>
    <w:rsid w:val="006D04D2"/>
    <w:rsid w:val="006D3463"/>
    <w:rsid w:val="007209AA"/>
    <w:rsid w:val="00796C2B"/>
    <w:rsid w:val="007A7E37"/>
    <w:rsid w:val="007C45EB"/>
    <w:rsid w:val="007D3815"/>
    <w:rsid w:val="007D7626"/>
    <w:rsid w:val="007F3916"/>
    <w:rsid w:val="007F7810"/>
    <w:rsid w:val="008035AE"/>
    <w:rsid w:val="008143C4"/>
    <w:rsid w:val="008A1D4D"/>
    <w:rsid w:val="008B154D"/>
    <w:rsid w:val="008B7B5E"/>
    <w:rsid w:val="008C1F61"/>
    <w:rsid w:val="008C6554"/>
    <w:rsid w:val="008D00A6"/>
    <w:rsid w:val="008E68C1"/>
    <w:rsid w:val="008F1EB7"/>
    <w:rsid w:val="008F24A6"/>
    <w:rsid w:val="00967EE1"/>
    <w:rsid w:val="00974E87"/>
    <w:rsid w:val="009A6520"/>
    <w:rsid w:val="009C7BFE"/>
    <w:rsid w:val="009E053B"/>
    <w:rsid w:val="009E13F1"/>
    <w:rsid w:val="00A2187D"/>
    <w:rsid w:val="00A22665"/>
    <w:rsid w:val="00A36CBD"/>
    <w:rsid w:val="00A620E3"/>
    <w:rsid w:val="00A77679"/>
    <w:rsid w:val="00A80F65"/>
    <w:rsid w:val="00A87DE9"/>
    <w:rsid w:val="00A974C8"/>
    <w:rsid w:val="00AB4DA2"/>
    <w:rsid w:val="00B057D5"/>
    <w:rsid w:val="00B10B69"/>
    <w:rsid w:val="00B2443A"/>
    <w:rsid w:val="00B3216D"/>
    <w:rsid w:val="00B4670B"/>
    <w:rsid w:val="00B90BAD"/>
    <w:rsid w:val="00B93DC2"/>
    <w:rsid w:val="00BA1A78"/>
    <w:rsid w:val="00BB3252"/>
    <w:rsid w:val="00BC75BA"/>
    <w:rsid w:val="00BD4F2B"/>
    <w:rsid w:val="00BE0FC8"/>
    <w:rsid w:val="00BE395D"/>
    <w:rsid w:val="00BE4D56"/>
    <w:rsid w:val="00BF4414"/>
    <w:rsid w:val="00C05716"/>
    <w:rsid w:val="00C1541E"/>
    <w:rsid w:val="00C30559"/>
    <w:rsid w:val="00C5162C"/>
    <w:rsid w:val="00CA3843"/>
    <w:rsid w:val="00CA421D"/>
    <w:rsid w:val="00CE3222"/>
    <w:rsid w:val="00CE564F"/>
    <w:rsid w:val="00CE5AD4"/>
    <w:rsid w:val="00D05C94"/>
    <w:rsid w:val="00D1123C"/>
    <w:rsid w:val="00D20267"/>
    <w:rsid w:val="00D32A84"/>
    <w:rsid w:val="00D53942"/>
    <w:rsid w:val="00D65986"/>
    <w:rsid w:val="00D723E8"/>
    <w:rsid w:val="00D92CED"/>
    <w:rsid w:val="00DB03F3"/>
    <w:rsid w:val="00DC19BC"/>
    <w:rsid w:val="00DC557D"/>
    <w:rsid w:val="00DC6105"/>
    <w:rsid w:val="00DC7379"/>
    <w:rsid w:val="00DF1355"/>
    <w:rsid w:val="00E01D60"/>
    <w:rsid w:val="00E0755A"/>
    <w:rsid w:val="00E15D4A"/>
    <w:rsid w:val="00E4754F"/>
    <w:rsid w:val="00E51474"/>
    <w:rsid w:val="00E61389"/>
    <w:rsid w:val="00E62515"/>
    <w:rsid w:val="00E71B13"/>
    <w:rsid w:val="00E84951"/>
    <w:rsid w:val="00E95D18"/>
    <w:rsid w:val="00EA1B1D"/>
    <w:rsid w:val="00EA50A3"/>
    <w:rsid w:val="00EA56ED"/>
    <w:rsid w:val="00EA575A"/>
    <w:rsid w:val="00EB3F8F"/>
    <w:rsid w:val="00EB71C4"/>
    <w:rsid w:val="00EF6A4D"/>
    <w:rsid w:val="00F02D5E"/>
    <w:rsid w:val="00F23B03"/>
    <w:rsid w:val="00F31890"/>
    <w:rsid w:val="00F36657"/>
    <w:rsid w:val="00F77943"/>
    <w:rsid w:val="00F90AC2"/>
    <w:rsid w:val="00FA05B5"/>
    <w:rsid w:val="00FA54EE"/>
    <w:rsid w:val="00FE2D82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72C9C"/>
  <w15:docId w15:val="{777ED479-670F-4CC8-9779-C7C39208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A00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4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0D1CADE212D48AA496E4AAA26EB6A" ma:contentTypeVersion="14" ma:contentTypeDescription="Create a new document." ma:contentTypeScope="" ma:versionID="2b7e59a0f19c1d73fc3435f8ccafea3e">
  <xsd:schema xmlns:xsd="http://www.w3.org/2001/XMLSchema" xmlns:xs="http://www.w3.org/2001/XMLSchema" xmlns:p="http://schemas.microsoft.com/office/2006/metadata/properties" xmlns:ns2="e6d74437-66c9-4986-ba85-5512292b8458" xmlns:ns3="6cbfd06f-444f-4a21-8e58-89990d486f0d" targetNamespace="http://schemas.microsoft.com/office/2006/metadata/properties" ma:root="true" ma:fieldsID="5fd0378baf1088d3c69a745c1c116ff2" ns2:_="" ns3:_="">
    <xsd:import namespace="e6d74437-66c9-4986-ba85-5512292b8458"/>
    <xsd:import namespace="6cbfd06f-444f-4a21-8e58-89990d486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4437-66c9-4986-ba85-5512292b8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f7227e-646e-489f-9024-85d175412e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fd06f-444f-4a21-8e58-89990d486f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620ae4-174b-411d-9d51-96de0f00b3d0}" ma:internalName="TaxCatchAll" ma:showField="CatchAllData" ma:web="6cbfd06f-444f-4a21-8e58-89990d486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bfd06f-444f-4a21-8e58-89990d486f0d" xsi:nil="true"/>
    <lcf76f155ced4ddcb4097134ff3c332f xmlns="e6d74437-66c9-4986-ba85-5512292b845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5E8F9-6C5F-480B-9C4F-EC4053B2E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4437-66c9-4986-ba85-5512292b8458"/>
    <ds:schemaRef ds:uri="6cbfd06f-444f-4a21-8e58-89990d486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BEC69-BAF5-47FC-A982-D69DE621D6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682B50-8C1D-464F-BFAA-1FEB37B54A41}">
  <ds:schemaRefs>
    <ds:schemaRef ds:uri="http://schemas.microsoft.com/office/2006/metadata/properties"/>
    <ds:schemaRef ds:uri="http://schemas.microsoft.com/office/infopath/2007/PartnerControls"/>
    <ds:schemaRef ds:uri="6cbfd06f-444f-4a21-8e58-89990d486f0d"/>
    <ds:schemaRef ds:uri="e6d74437-66c9-4986-ba85-5512292b8458"/>
  </ds:schemaRefs>
</ds:datastoreItem>
</file>

<file path=customXml/itemProps4.xml><?xml version="1.0" encoding="utf-8"?>
<ds:datastoreItem xmlns:ds="http://schemas.openxmlformats.org/officeDocument/2006/customXml" ds:itemID="{D03F50A9-B2F1-4293-866E-4A4FB757B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Tanessa</dc:creator>
  <cp:keywords/>
  <cp:lastModifiedBy>Mike Schulte</cp:lastModifiedBy>
  <cp:revision>2</cp:revision>
  <cp:lastPrinted>2023-07-17T19:26:00Z</cp:lastPrinted>
  <dcterms:created xsi:type="dcterms:W3CDTF">2023-07-17T19:26:00Z</dcterms:created>
  <dcterms:modified xsi:type="dcterms:W3CDTF">2023-07-17T19:26:00Z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0x0101009990D1CADE212D48AA496E4AAA26EB6A</vt:lpwstr>
  </property>
  <property fmtid="{D5CDD505-2E9C-101B-9397-08002B2CF9AE}" pid="3" name="Order">
    <vt:r8>5063600</vt:r8>
  </property>
  <property fmtid="{D5CDD505-2E9C-101B-9397-08002B2CF9AE}" pid="4" name="MediaServiceImageTags">
    <vt:lpwstr/>
  </property>
</Properties>
</file>